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3C" w:rsidRPr="00705E7E" w:rsidRDefault="002F3BA3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5E7E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705E7E" w:rsidRPr="00705E7E">
        <w:rPr>
          <w:rFonts w:ascii="Times New Roman" w:hAnsi="Times New Roman" w:cs="Times New Roman"/>
          <w:b/>
          <w:bCs/>
          <w:sz w:val="28"/>
          <w:szCs w:val="28"/>
        </w:rPr>
        <w:t>.10.2021</w:t>
      </w:r>
      <w:r w:rsidR="00F35A3C" w:rsidRPr="00705E7E">
        <w:rPr>
          <w:rFonts w:ascii="Times New Roman" w:hAnsi="Times New Roman" w:cs="Times New Roman"/>
          <w:b/>
          <w:bCs/>
          <w:sz w:val="28"/>
          <w:szCs w:val="28"/>
        </w:rPr>
        <w:t>. группа  1Т</w:t>
      </w:r>
      <w:r w:rsidR="00E7002C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F35A3C" w:rsidRPr="00705E7E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="00E7002C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705E7E" w:rsidRPr="00705E7E">
        <w:rPr>
          <w:rFonts w:ascii="Times New Roman" w:hAnsi="Times New Roman" w:cs="Times New Roman"/>
          <w:b/>
          <w:bCs/>
          <w:sz w:val="28"/>
          <w:szCs w:val="28"/>
        </w:rPr>
        <w:t xml:space="preserve"> пара дисциплина ОДБ.09</w:t>
      </w:r>
      <w:r w:rsidR="00E81B7A" w:rsidRPr="00705E7E">
        <w:rPr>
          <w:rFonts w:ascii="Times New Roman" w:hAnsi="Times New Roman" w:cs="Times New Roman"/>
          <w:b/>
          <w:bCs/>
          <w:sz w:val="28"/>
          <w:szCs w:val="28"/>
        </w:rPr>
        <w:t xml:space="preserve"> Химия</w:t>
      </w:r>
    </w:p>
    <w:p w:rsidR="006C7CD5" w:rsidRPr="00705E7E" w:rsidRDefault="006C7CD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5E7E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 </w:t>
      </w:r>
      <w:proofErr w:type="spellStart"/>
      <w:r w:rsidRPr="00705E7E">
        <w:rPr>
          <w:rFonts w:ascii="Times New Roman" w:hAnsi="Times New Roman" w:cs="Times New Roman"/>
          <w:b/>
          <w:bCs/>
          <w:sz w:val="28"/>
          <w:szCs w:val="28"/>
        </w:rPr>
        <w:t>Романюта</w:t>
      </w:r>
      <w:proofErr w:type="spellEnd"/>
      <w:r w:rsidRPr="00705E7E">
        <w:rPr>
          <w:rFonts w:ascii="Times New Roman" w:hAnsi="Times New Roman" w:cs="Times New Roman"/>
          <w:b/>
          <w:bCs/>
          <w:sz w:val="28"/>
          <w:szCs w:val="28"/>
        </w:rPr>
        <w:t xml:space="preserve"> Маргарита Вадимовна</w:t>
      </w:r>
    </w:p>
    <w:p w:rsidR="00E81B7A" w:rsidRPr="00705E7E" w:rsidRDefault="001562AB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5E7E">
        <w:rPr>
          <w:rFonts w:ascii="Times New Roman" w:hAnsi="Times New Roman" w:cs="Times New Roman"/>
          <w:b/>
          <w:bCs/>
          <w:sz w:val="28"/>
          <w:szCs w:val="28"/>
        </w:rPr>
        <w:t>Занятие № 9</w:t>
      </w:r>
      <w:r w:rsidR="00E81B7A" w:rsidRPr="00705E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1B7A" w:rsidRDefault="001562AB" w:rsidP="00DC6E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Лекция № 8</w:t>
      </w:r>
      <w:r w:rsidR="00E81B7A">
        <w:rPr>
          <w:rFonts w:ascii="Times New Roman" w:hAnsi="Times New Roman" w:cs="Times New Roman"/>
          <w:bCs/>
          <w:sz w:val="28"/>
          <w:szCs w:val="28"/>
        </w:rPr>
        <w:t xml:space="preserve">.Тема </w:t>
      </w:r>
      <w:r w:rsidR="00E81B7A" w:rsidRPr="00E81B7A">
        <w:rPr>
          <w:rFonts w:ascii="Times New Roman" w:hAnsi="Times New Roman" w:cs="Times New Roman"/>
          <w:b/>
          <w:bCs/>
          <w:sz w:val="28"/>
          <w:szCs w:val="28"/>
        </w:rPr>
        <w:t>« Карбоновые кислоты. Гомологический ряд.</w:t>
      </w:r>
      <w:r w:rsidR="00E81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1B7A" w:rsidRPr="00E81B7A">
        <w:rPr>
          <w:rFonts w:ascii="Times New Roman" w:hAnsi="Times New Roman" w:cs="Times New Roman"/>
          <w:b/>
          <w:bCs/>
          <w:sz w:val="28"/>
          <w:szCs w:val="28"/>
        </w:rPr>
        <w:t>Физические и химические свойства</w:t>
      </w:r>
      <w:r w:rsidR="00E81B7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E2A11" w:rsidRPr="00FE2A11" w:rsidRDefault="00FE2A11" w:rsidP="00FE2A11">
      <w:pPr>
        <w:rPr>
          <w:rFonts w:ascii="Times New Roman" w:hAnsi="Times New Roman" w:cs="Times New Roman"/>
          <w:bCs/>
          <w:sz w:val="28"/>
          <w:szCs w:val="28"/>
        </w:rPr>
      </w:pPr>
      <w:r w:rsidRPr="00FE2A11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FE5EAB" w:rsidRDefault="00FE2A11" w:rsidP="006C7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2A11">
        <w:rPr>
          <w:rFonts w:ascii="Times New Roman" w:hAnsi="Times New Roman" w:cs="Times New Roman"/>
          <w:bCs/>
          <w:i/>
          <w:iCs/>
          <w:sz w:val="28"/>
          <w:szCs w:val="28"/>
        </w:rPr>
        <w:t>1.Образовательные: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11">
        <w:rPr>
          <w:rFonts w:ascii="Times New Roman" w:hAnsi="Times New Roman" w:cs="Times New Roman"/>
          <w:bCs/>
          <w:sz w:val="28"/>
          <w:szCs w:val="28"/>
        </w:rPr>
        <w:t>Сф</w:t>
      </w:r>
      <w:proofErr w:type="gramStart"/>
      <w:r w:rsidRPr="00FE2A11">
        <w:rPr>
          <w:rFonts w:ascii="Times New Roman" w:hAnsi="Times New Roman" w:cs="Times New Roman"/>
          <w:bCs/>
          <w:sz w:val="28"/>
          <w:szCs w:val="28"/>
        </w:rPr>
        <w:t>o</w:t>
      </w:r>
      <w:proofErr w:type="gramEnd"/>
      <w:r w:rsidRPr="00FE2A11">
        <w:rPr>
          <w:rFonts w:ascii="Times New Roman" w:hAnsi="Times New Roman" w:cs="Times New Roman"/>
          <w:bCs/>
          <w:sz w:val="28"/>
          <w:szCs w:val="28"/>
        </w:rPr>
        <w:t>рмировать</w:t>
      </w:r>
      <w:proofErr w:type="spellEnd"/>
      <w:r w:rsidRPr="00FE2A11">
        <w:rPr>
          <w:rFonts w:ascii="Times New Roman" w:hAnsi="Times New Roman" w:cs="Times New Roman"/>
          <w:bCs/>
          <w:sz w:val="28"/>
          <w:szCs w:val="28"/>
        </w:rPr>
        <w:t xml:space="preserve"> у обучающихся понятие о карбоновых кислотах, о составе, строении, свойствах, получении применении;</w:t>
      </w:r>
      <w:r w:rsidRPr="00FE2A11">
        <w:rPr>
          <w:rFonts w:ascii="Times New Roman" w:hAnsi="Times New Roman" w:cs="Times New Roman"/>
          <w:bCs/>
          <w:sz w:val="28"/>
          <w:szCs w:val="28"/>
        </w:rPr>
        <w:br/>
      </w:r>
      <w:r w:rsidRPr="00FE2A11">
        <w:rPr>
          <w:rFonts w:ascii="Times New Roman" w:hAnsi="Times New Roman" w:cs="Times New Roman"/>
          <w:bCs/>
          <w:i/>
          <w:iCs/>
          <w:sz w:val="28"/>
          <w:szCs w:val="28"/>
        </w:rPr>
        <w:t>2. Развивающие: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E5EAB" w:rsidRPr="00FE5EAB">
        <w:rPr>
          <w:rFonts w:ascii="Times New Roman" w:hAnsi="Times New Roman" w:cs="Times New Roman"/>
          <w:bCs/>
          <w:sz w:val="28"/>
          <w:szCs w:val="28"/>
        </w:rPr>
        <w:t>Формировать и развивать интеллектуальные умения: логическое  мышление, использование приёмов сравнения, умения выделять главное и делать выводы.</w:t>
      </w:r>
    </w:p>
    <w:p w:rsidR="00FE2A11" w:rsidRPr="00FE2A11" w:rsidRDefault="00FE2A11" w:rsidP="006C7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E2A11">
        <w:rPr>
          <w:rFonts w:ascii="Times New Roman" w:hAnsi="Times New Roman" w:cs="Times New Roman"/>
          <w:bCs/>
          <w:i/>
          <w:iCs/>
          <w:sz w:val="28"/>
          <w:szCs w:val="28"/>
        </w:rPr>
        <w:t>3. Воспитательные: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E2A11">
        <w:rPr>
          <w:rFonts w:ascii="Times New Roman" w:hAnsi="Times New Roman" w:cs="Times New Roman"/>
          <w:bCs/>
          <w:sz w:val="28"/>
          <w:szCs w:val="28"/>
        </w:rPr>
        <w:t>Пробудить желание к активной деятельности по охране окружающей среды, воспитать чувство бережного и гуманного отношения к природе.</w:t>
      </w:r>
    </w:p>
    <w:p w:rsidR="00FE2A11" w:rsidRDefault="00FE2A11" w:rsidP="00DC6E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C7C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FE2A11" w:rsidRDefault="00FE2A11" w:rsidP="00DC6E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FE2A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2A11">
        <w:rPr>
          <w:rFonts w:ascii="Times New Roman" w:hAnsi="Times New Roman" w:cs="Times New Roman"/>
          <w:bCs/>
          <w:sz w:val="28"/>
          <w:szCs w:val="28"/>
        </w:rPr>
        <w:t>Строение, физические свойства, номенклатура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карбоновых кислот.</w:t>
      </w:r>
    </w:p>
    <w:p w:rsidR="006C7CD5" w:rsidRDefault="006C7CD5" w:rsidP="006C7C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C7CD5">
        <w:rPr>
          <w:rFonts w:ascii="Times New Roman" w:hAnsi="Times New Roman" w:cs="Times New Roman"/>
          <w:bCs/>
          <w:sz w:val="28"/>
          <w:szCs w:val="28"/>
        </w:rPr>
        <w:t>.Химические свойства предельных одноосновных карбоновых кислот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7CD5" w:rsidRPr="006C7CD5" w:rsidRDefault="006C7CD5" w:rsidP="006C7C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6C7CD5">
        <w:t xml:space="preserve"> </w:t>
      </w:r>
      <w:r w:rsidRPr="006C7CD5">
        <w:rPr>
          <w:rFonts w:ascii="Times New Roman" w:hAnsi="Times New Roman" w:cs="Times New Roman"/>
          <w:bCs/>
          <w:sz w:val="28"/>
          <w:szCs w:val="28"/>
        </w:rPr>
        <w:t>Муравьиная, уксусная, щавелевая и жирные кислоты. Особенности свойств</w:t>
      </w:r>
    </w:p>
    <w:p w:rsidR="006C7CD5" w:rsidRDefault="006C7CD5" w:rsidP="00DC6ED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6C7CD5">
        <w:t xml:space="preserve"> </w:t>
      </w:r>
      <w:r w:rsidRPr="006C7CD5">
        <w:rPr>
          <w:rFonts w:ascii="Times New Roman" w:hAnsi="Times New Roman" w:cs="Times New Roman"/>
          <w:bCs/>
          <w:sz w:val="28"/>
          <w:szCs w:val="28"/>
        </w:rPr>
        <w:t>Получение и применение карбоновых кислот</w:t>
      </w:r>
    </w:p>
    <w:p w:rsidR="00DC6ED4" w:rsidRPr="00DC6ED4" w:rsidRDefault="00FE2A11" w:rsidP="00DC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C6ED4" w:rsidRPr="00DC6ED4">
        <w:rPr>
          <w:rFonts w:ascii="Times New Roman" w:hAnsi="Times New Roman" w:cs="Times New Roman"/>
          <w:b/>
          <w:bCs/>
          <w:sz w:val="28"/>
          <w:szCs w:val="28"/>
        </w:rPr>
        <w:t xml:space="preserve"> Строение, физические свойства, номенклатура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карбоновых кислот.</w:t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 xml:space="preserve"> Классификация карбоновых кислот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Карбоновые кислоты часто называют просто органическими кислотами за их кислотные свойства. Есть еще органические вещества, проявляющие кислотные свойства, например, фенолы. Но именно у карбоновых кислот – эти свойства выражены наиболее сильно. Свойства карбоновых кислот обусловлены наличием в них карбоксильной группы  или карбоксила. Карбоксильная группа образована сочетанием двух групп: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628650"/>
            <wp:effectExtent l="0" t="0" r="0" b="0"/>
            <wp:docPr id="7" name="Рисунок 7" descr="https://static-interneturok.cdnvideo.ru/content/konspekt_image/82624/75bfaee0_329a_0131_b2cb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82624/75bfaee0_329a_0131_b2cb_22000ae82f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Карбоксильная группа</w:t>
      </w:r>
      <w:r w:rsidRPr="00DC6ED4">
        <w:rPr>
          <w:rFonts w:ascii="Times New Roman" w:hAnsi="Times New Roman" w:cs="Times New Roman"/>
          <w:sz w:val="28"/>
          <w:szCs w:val="28"/>
        </w:rPr>
        <w:t> – СООН – функциональная группа карбоновых кислот.</w:t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7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 xml:space="preserve"> Номенклатура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Название кислот образуется так, что к названию предельного углеводорода прибавляется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C6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DC6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овая</w:t>
      </w:r>
      <w:proofErr w:type="spellEnd"/>
      <w:r w:rsidRPr="00DC6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кислота</w:t>
      </w:r>
      <w:r w:rsidRPr="00DC6E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903"/>
        <w:gridCol w:w="2072"/>
        <w:gridCol w:w="3670"/>
      </w:tblGrid>
      <w:tr w:rsidR="00DC6ED4" w:rsidRPr="00DC6ED4" w:rsidTr="00DC6E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Формула </w:t>
            </w:r>
            <w:proofErr w:type="spellStart"/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  <w:proofErr w:type="spellStart"/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Формула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кислоты.</w:t>
            </w:r>
          </w:p>
        </w:tc>
      </w:tr>
      <w:tr w:rsidR="00DC6ED4" w:rsidRPr="00DC6ED4" w:rsidTr="00DC6E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ООН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метановая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 кислота (муравьиная)</w:t>
            </w:r>
          </w:p>
        </w:tc>
      </w:tr>
      <w:tr w:rsidR="00DC6ED4" w:rsidRPr="00DC6ED4" w:rsidTr="00DC6E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2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ООН</w:t>
            </w:r>
          </w:p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этановая</w:t>
            </w:r>
            <w:proofErr w:type="spellEnd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 кислота (уксусная)</w:t>
            </w:r>
          </w:p>
        </w:tc>
      </w:tr>
      <w:tr w:rsidR="00DC6ED4" w:rsidRPr="00DC6ED4" w:rsidTr="00DC6E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3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2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ООН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пропановая</w:t>
            </w:r>
            <w:proofErr w:type="spellEnd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 кислота (</w:t>
            </w:r>
            <w:proofErr w:type="spellStart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пропионовая</w:t>
            </w:r>
            <w:proofErr w:type="spellEnd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819150"/>
            <wp:effectExtent l="0" t="0" r="9525" b="0"/>
            <wp:docPr id="6" name="Рисунок 6" descr="https://static-interneturok.cdnvideo.ru/content/konspekt_image/82626/7893e810_329a_0131_b2cd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82626/7893e810_329a_0131_b2cd_22000ae82f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i/>
          <w:iCs/>
          <w:sz w:val="28"/>
          <w:szCs w:val="28"/>
        </w:rPr>
        <w:t>5,5-диметил</w:t>
      </w:r>
      <w:r w:rsidRPr="00DC6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гексан</w:t>
      </w:r>
      <w:r w:rsidRPr="00DC6ED4">
        <w:rPr>
          <w:rFonts w:ascii="Times New Roman" w:hAnsi="Times New Roman" w:cs="Times New Roman"/>
          <w:i/>
          <w:iCs/>
          <w:sz w:val="28"/>
          <w:szCs w:val="28"/>
        </w:rPr>
        <w:t>овая кислота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476250"/>
            <wp:effectExtent l="0" t="0" r="9525" b="0"/>
            <wp:docPr id="5" name="Рисунок 5" descr="https://static-interneturok.cdnvideo.ru/content/konspekt_image/82628/7b79c670_329a_0131_b2cf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82628/7b79c670_329a_0131_b2cf_22000ae82f9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i/>
          <w:iCs/>
          <w:sz w:val="28"/>
          <w:szCs w:val="28"/>
        </w:rPr>
        <w:t>2-этил</w:t>
      </w:r>
      <w:r w:rsidRPr="00DC6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бутан</w:t>
      </w:r>
      <w:r w:rsidRPr="00DC6ED4">
        <w:rPr>
          <w:rFonts w:ascii="Times New Roman" w:hAnsi="Times New Roman" w:cs="Times New Roman"/>
          <w:i/>
          <w:iCs/>
          <w:sz w:val="28"/>
          <w:szCs w:val="28"/>
        </w:rPr>
        <w:t>овая кислота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i/>
          <w:iCs/>
          <w:sz w:val="28"/>
          <w:szCs w:val="28"/>
        </w:rPr>
        <w:t>пентан-3-карбоновая кислота 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561975"/>
            <wp:effectExtent l="0" t="0" r="0" b="9525"/>
            <wp:docPr id="4" name="Рисунок 4" descr="https://static-interneturok.cdnvideo.ru/content/konspekt_image/82629/7ce6d550_329a_0131_b2d0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82629/7ce6d550_329a_0131_b2d0_22000ae82f9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i/>
          <w:iCs/>
          <w:sz w:val="28"/>
          <w:szCs w:val="28"/>
        </w:rPr>
        <w:t>3-карбокси-3-гидроксипентандиовая-1,5 кислота</w:t>
      </w:r>
      <w:r w:rsidRPr="00DC6ED4">
        <w:rPr>
          <w:rFonts w:ascii="Times New Roman" w:hAnsi="Times New Roman" w:cs="Times New Roman"/>
          <w:sz w:val="28"/>
          <w:szCs w:val="28"/>
        </w:rPr>
        <w:t> (лимонная)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Тривиальные названия важнейших кислот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Алифатические предельные одноосновные</w:t>
      </w:r>
      <w:r w:rsidRPr="00DC6ED4">
        <w:rPr>
          <w:rFonts w:ascii="Times New Roman" w:hAnsi="Times New Roman" w:cs="Times New Roman"/>
          <w:sz w:val="28"/>
          <w:szCs w:val="28"/>
        </w:rPr>
        <w:t> кислоты: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НСООН                       муравьиная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lastRenderedPageBreak/>
        <w:t>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СООН                   уксусная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C6ED4">
        <w:rPr>
          <w:rFonts w:ascii="Times New Roman" w:hAnsi="Times New Roman" w:cs="Times New Roman"/>
          <w:sz w:val="28"/>
          <w:szCs w:val="28"/>
        </w:rPr>
        <w:t xml:space="preserve">СООН                 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пропионовая</w:t>
      </w:r>
      <w:proofErr w:type="spellEnd"/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C6ED4">
        <w:rPr>
          <w:rFonts w:ascii="Times New Roman" w:hAnsi="Times New Roman" w:cs="Times New Roman"/>
          <w:sz w:val="28"/>
          <w:szCs w:val="28"/>
        </w:rPr>
        <w:t>СООН                  масляная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DC6ED4">
        <w:rPr>
          <w:rFonts w:ascii="Times New Roman" w:hAnsi="Times New Roman" w:cs="Times New Roman"/>
          <w:sz w:val="28"/>
          <w:szCs w:val="28"/>
        </w:rPr>
        <w:t>СООН                 валериановая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DC6ED4">
        <w:rPr>
          <w:rFonts w:ascii="Times New Roman" w:hAnsi="Times New Roman" w:cs="Times New Roman"/>
          <w:sz w:val="28"/>
          <w:szCs w:val="28"/>
        </w:rPr>
        <w:t>СООН                 капроновая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 w:rsidRPr="00DC6ED4">
        <w:rPr>
          <w:rFonts w:ascii="Times New Roman" w:hAnsi="Times New Roman" w:cs="Times New Roman"/>
          <w:sz w:val="28"/>
          <w:szCs w:val="28"/>
        </w:rPr>
        <w:t>СООН               пальмитиновая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DC6ED4">
        <w:rPr>
          <w:rFonts w:ascii="Times New Roman" w:hAnsi="Times New Roman" w:cs="Times New Roman"/>
          <w:sz w:val="28"/>
          <w:szCs w:val="28"/>
        </w:rPr>
        <w:t>СООН               стеариновая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Непредельные кислоты</w:t>
      </w:r>
      <w:r w:rsidRPr="00DC6ED4">
        <w:rPr>
          <w:rFonts w:ascii="Times New Roman" w:hAnsi="Times New Roman" w:cs="Times New Roman"/>
          <w:sz w:val="28"/>
          <w:szCs w:val="28"/>
        </w:rPr>
        <w:t>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C6ED4">
        <w:rPr>
          <w:rFonts w:ascii="Times New Roman" w:hAnsi="Times New Roman" w:cs="Times New Roman"/>
          <w:sz w:val="28"/>
          <w:szCs w:val="28"/>
        </w:rPr>
        <w:t>=СН-СООН                       акриловая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-(СН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)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C6ED4">
        <w:rPr>
          <w:rFonts w:ascii="Times New Roman" w:hAnsi="Times New Roman" w:cs="Times New Roman"/>
          <w:sz w:val="28"/>
          <w:szCs w:val="28"/>
        </w:rPr>
        <w:t>-СН=С</w:t>
      </w:r>
      <w:proofErr w:type="gramStart"/>
      <w:r w:rsidRPr="00DC6ED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C6ED4">
        <w:rPr>
          <w:rFonts w:ascii="Times New Roman" w:hAnsi="Times New Roman" w:cs="Times New Roman"/>
          <w:sz w:val="28"/>
          <w:szCs w:val="28"/>
        </w:rPr>
        <w:t>(СН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)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C6ED4">
        <w:rPr>
          <w:rFonts w:ascii="Times New Roman" w:hAnsi="Times New Roman" w:cs="Times New Roman"/>
          <w:sz w:val="28"/>
          <w:szCs w:val="28"/>
        </w:rPr>
        <w:t>-СООН                  олеиновая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Ароматические кислоты</w:t>
      </w:r>
      <w:r w:rsidRPr="00DC6ED4">
        <w:rPr>
          <w:rFonts w:ascii="Times New Roman" w:hAnsi="Times New Roman" w:cs="Times New Roman"/>
          <w:sz w:val="28"/>
          <w:szCs w:val="28"/>
        </w:rPr>
        <w:t>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C6ED4">
        <w:rPr>
          <w:rFonts w:ascii="Times New Roman" w:hAnsi="Times New Roman" w:cs="Times New Roman"/>
          <w:sz w:val="28"/>
          <w:szCs w:val="28"/>
        </w:rPr>
        <w:t>COOH                  бензойная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Двухосновные кислоты: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НООС-СООН  щавелевая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НООС-СН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 xml:space="preserve">-СООН     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малоновая</w:t>
      </w:r>
      <w:proofErr w:type="spellEnd"/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1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>Физические свойства</w:t>
        </w:r>
      </w:hyperlink>
    </w:p>
    <w:p w:rsidR="00DC6ED4" w:rsidRPr="00DC6ED4" w:rsidRDefault="005D4535" w:rsidP="00DC6ED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>Водородные связи</w:t>
        </w:r>
      </w:hyperlink>
      <w:r w:rsidR="00DC6ED4" w:rsidRPr="00DC6ED4">
        <w:rPr>
          <w:rFonts w:ascii="Times New Roman" w:hAnsi="Times New Roman" w:cs="Times New Roman"/>
          <w:sz w:val="28"/>
          <w:szCs w:val="28"/>
        </w:rPr>
        <w:t> (прочнее, чем у молекул спиртов!)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1. температуры кипения и плавления карбоновых кислот намного выше, не только чем у соответствующих углеводородов, но и чем у спиртов;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2. хорошая растворимость в воде (с увеличением углеводородного радикала уменьшается).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Водородные связи в карбоновых кислотах настолько сильны, что эти вещества образуют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димеры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>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676275"/>
            <wp:effectExtent l="0" t="0" r="0" b="9525"/>
            <wp:docPr id="3" name="Рисунок 3" descr="https://static-interneturok.cdnvideo.ru/content/konspekt_image/82630/7eadef50_329a_0131_b2d1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82630/7eadef50_329a_0131_b2d1_22000ae82f9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i/>
          <w:iCs/>
          <w:sz w:val="28"/>
          <w:szCs w:val="28"/>
        </w:rPr>
        <w:t>Почему водородные связи между молекулами карбоновых кислот прочнее, чем между молекулами спиртов?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lastRenderedPageBreak/>
        <w:t>Потому что в карбоксильной группе выше положительный заряд на атоме водорода в гидроксиле: электроотрицательный атом кислорода карбонильной группы стягивает электронную плотность с гидроксильной группы.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Температуры плавления и кипения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i/>
          <w:iCs/>
          <w:sz w:val="28"/>
          <w:szCs w:val="28"/>
        </w:rPr>
        <w:t>Почему температура кипения разветвленного изомера бутановой кислоты ниже, чем изомера нормального строения?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Разветвленный углеводородный радикал подает на карбоксильную группу б</w:t>
      </w:r>
      <w:r w:rsidRPr="00DC6ED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DC6ED4">
        <w:rPr>
          <w:rFonts w:ascii="Times New Roman" w:hAnsi="Times New Roman" w:cs="Times New Roman"/>
          <w:sz w:val="28"/>
          <w:szCs w:val="28"/>
        </w:rPr>
        <w:t xml:space="preserve">льшую электронную плотность, чем неразветвленный, и полярность связи </w:t>
      </w:r>
      <w:proofErr w:type="gramStart"/>
      <w:r w:rsidRPr="00DC6E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6ED4">
        <w:rPr>
          <w:rFonts w:ascii="Times New Roman" w:hAnsi="Times New Roman" w:cs="Times New Roman"/>
          <w:sz w:val="28"/>
          <w:szCs w:val="28"/>
        </w:rPr>
        <w:t xml:space="preserve"> Н уменьшается по сравнению с изомером нормального строения.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i/>
          <w:iCs/>
          <w:sz w:val="28"/>
          <w:szCs w:val="28"/>
        </w:rPr>
        <w:t>Почему температуры плавления изменяются зигзагообразно?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1752600"/>
            <wp:effectExtent l="0" t="0" r="9525" b="0"/>
            <wp:docPr id="2" name="Рисунок 2" descr="https://static-interneturok.cdnvideo.ru/content/konspekt_image/82631/80222cc0_329a_0131_b2d2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82631/80222cc0_329a_0131_b2d2_22000ae82f9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Растворимость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2038350"/>
            <wp:effectExtent l="0" t="0" r="0" b="0"/>
            <wp:docPr id="1" name="Рисунок 1" descr="https://static-interneturok.cdnvideo.ru/content/konspekt_image/82632/8186c1a0_329a_0131_b2d3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82632/8186c1a0_329a_0131_b2d3_22000ae82f9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На переход из твердого состояния в жидкое (разрушение кристалла) влияет не только сила межмолекулярного взаимодействия, но еще и способ упаковки молекул в кристаллической решетке. От числа (четности) атомов углерода в молекуле зависит, под каким углом друг к другу будут расположены карбоксильные группы в кристалле. В зависимости от этого между молекулами образуются две или одна водородная связь, а это очень сильно влияет на прочность кристалла.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lastRenderedPageBreak/>
        <w:t>Кислоты, содержащие более 10 атомов углерода, можно считать нерастворимыми.</w:t>
      </w:r>
    </w:p>
    <w:p w:rsidR="00DC6ED4" w:rsidRPr="00DC6ED4" w:rsidRDefault="006C7CD5" w:rsidP="00DC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C6ED4" w:rsidRPr="00DC6ED4">
        <w:rPr>
          <w:rFonts w:ascii="Times New Roman" w:hAnsi="Times New Roman" w:cs="Times New Roman"/>
          <w:b/>
          <w:bCs/>
          <w:sz w:val="28"/>
          <w:szCs w:val="28"/>
        </w:rPr>
        <w:t>Химические свойства предельных одноосновных карбоновых кислот</w:t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6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 xml:space="preserve"> Проявление кислотных свойств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847725"/>
            <wp:effectExtent l="0" t="0" r="9525" b="9525"/>
            <wp:docPr id="22" name="Рисунок 22" descr="https://static-interneturok.cdnvideo.ru/content/konspekt_image/82677/6022e8d0_32a4_0131_d286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82677/6022e8d0_32a4_0131_d286_12313d221ea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Из названия этих соединений можно предположить, что им характерны кислотные свойства.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Кислотные свойства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Кислотные свойства</w:t>
      </w:r>
      <w:r w:rsidRPr="00DC6ED4">
        <w:rPr>
          <w:rFonts w:ascii="Times New Roman" w:hAnsi="Times New Roman" w:cs="Times New Roman"/>
          <w:sz w:val="28"/>
          <w:szCs w:val="28"/>
        </w:rPr>
        <w:t> – способность к отщеплению иона водорода.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647700"/>
            <wp:effectExtent l="0" t="0" r="0" b="0"/>
            <wp:docPr id="21" name="Рисунок 21" descr="https://static-interneturok.cdnvideo.ru/content/konspekt_image/82678/618e3410_32a4_0131_d287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82678/618e3410_32a4_0131_d287_12313d221ea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Cambria Math" w:hAnsi="Cambria Math" w:cs="Cambria Math"/>
          <w:sz w:val="28"/>
          <w:szCs w:val="28"/>
        </w:rPr>
        <w:t>⇆</w:t>
      </w:r>
      <w:r w:rsidRPr="00DC6ED4">
        <w:rPr>
          <w:rFonts w:ascii="Times New Roman" w:hAnsi="Times New Roman" w:cs="Times New Roman"/>
          <w:sz w:val="28"/>
          <w:szCs w:val="28"/>
        </w:rPr>
        <w:t> </w:t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581025"/>
            <wp:effectExtent l="0" t="0" r="9525" b="9525"/>
            <wp:docPr id="20" name="Рисунок 20" descr="https://static-interneturok.cdnvideo.ru/content/konspekt_image/82679/62995fc0_32a4_0131_d289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82679/62995fc0_32a4_0131_d289_12313d221ea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>+H</w:t>
      </w:r>
      <w:r w:rsidRPr="00DC6ED4"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В чем проявляются кислотные свойства</w:t>
      </w:r>
      <w:r w:rsidRPr="00DC6ED4">
        <w:rPr>
          <w:rFonts w:ascii="Times New Roman" w:hAnsi="Times New Roman" w:cs="Times New Roman"/>
          <w:sz w:val="28"/>
          <w:szCs w:val="28"/>
        </w:rPr>
        <w:t> карбоновых кислот?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1. Наличие свободного иона водорода в растворах кислот обуславливает их кислый вкус и взаимодействие с индикаторами.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238625" cy="1276350"/>
            <wp:effectExtent l="0" t="0" r="9525" b="0"/>
            <wp:docPr id="19" name="Рисунок 19" descr="https://static-interneturok.cdnvideo.ru/content/konspekt_image/82680/636cde60_32a4_0131_d28a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82680/636cde60_32a4_0131_d28a_12313d221ea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2. Кислоты взаимодействуют с активными металлами, выделяя водород: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2СН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 xml:space="preserve">СOOH +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→(СН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СOO)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Mg + 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ED4">
        <w:rPr>
          <w:rFonts w:ascii="Times New Roman" w:hAnsi="Times New Roman" w:cs="Times New Roman"/>
          <w:i/>
          <w:iCs/>
          <w:sz w:val="28"/>
          <w:szCs w:val="28"/>
        </w:rPr>
        <w:t>этанат</w:t>
      </w:r>
      <w:proofErr w:type="spellEnd"/>
      <w:r w:rsidRPr="00DC6ED4">
        <w:rPr>
          <w:rFonts w:ascii="Times New Roman" w:hAnsi="Times New Roman" w:cs="Times New Roman"/>
          <w:i/>
          <w:iCs/>
          <w:sz w:val="28"/>
          <w:szCs w:val="28"/>
        </w:rPr>
        <w:t xml:space="preserve"> магния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i/>
          <w:iCs/>
          <w:sz w:val="28"/>
          <w:szCs w:val="28"/>
        </w:rPr>
        <w:t>(ацетат магния)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3. Реакции c основаниями: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 xml:space="preserve">СOOH +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→ 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СOONa + 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O.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lastRenderedPageBreak/>
        <w:t>4. Реакции с основными оксидами: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2СН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 xml:space="preserve">СOOH +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→ (СН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СOO)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Zn + 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O.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5. Реакции с солями более слабых кислот: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342900"/>
            <wp:effectExtent l="0" t="0" r="9525" b="0"/>
            <wp:docPr id="18" name="Рисунок 18" descr="https://static-interneturok.cdnvideo.ru/content/static_image/326336/758b8e031b9c277ffc875b57955853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static_image/326336/758b8e031b9c277ffc875b579558535c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22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>Сила карбоновых кислот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Электролит</w:t>
      </w:r>
      <w:r w:rsidRPr="00DC6ED4">
        <w:rPr>
          <w:rFonts w:ascii="Times New Roman" w:hAnsi="Times New Roman" w:cs="Times New Roman"/>
          <w:sz w:val="28"/>
          <w:szCs w:val="28"/>
        </w:rPr>
        <w:t xml:space="preserve"> – вещество,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диссоциирующее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на ионы в растворе или расплаве.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Сильный электролит</w:t>
      </w:r>
      <w:r w:rsidRPr="00DC6ED4">
        <w:rPr>
          <w:rFonts w:ascii="Times New Roman" w:hAnsi="Times New Roman" w:cs="Times New Roman"/>
          <w:sz w:val="28"/>
          <w:szCs w:val="28"/>
        </w:rPr>
        <w:t xml:space="preserve"> – электролит,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диссоциирующий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на ионы полностью.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Слабый электролит</w:t>
      </w:r>
      <w:r w:rsidRPr="00DC6ED4">
        <w:rPr>
          <w:rFonts w:ascii="Times New Roman" w:hAnsi="Times New Roman" w:cs="Times New Roman"/>
          <w:sz w:val="28"/>
          <w:szCs w:val="28"/>
        </w:rPr>
        <w:t xml:space="preserve"> – электролит,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диссоциирующий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на ионы частично.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Карбоновые кислоты → слабые электролиты: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СООН </w:t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114300"/>
            <wp:effectExtent l="0" t="0" r="0" b="0"/>
            <wp:docPr id="17" name="Рисунок 17" descr="https://static-interneturok.cdnvideo.ru/content/konspekt_image/82681/6462b260_32a4_0131_d28b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82681/6462b260_32a4_0131_d28b_12313d221ea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> 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DC6ED4">
        <w:rPr>
          <w:rFonts w:ascii="Times New Roman" w:hAnsi="Times New Roman" w:cs="Times New Roman"/>
          <w:sz w:val="28"/>
          <w:szCs w:val="28"/>
        </w:rPr>
        <w:t>О</w:t>
      </w:r>
      <w:r w:rsidRPr="00DC6ED4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DC6ED4">
        <w:rPr>
          <w:rFonts w:ascii="Times New Roman" w:hAnsi="Times New Roman" w:cs="Times New Roman"/>
          <w:sz w:val="28"/>
          <w:szCs w:val="28"/>
        </w:rPr>
        <w:t> + Н</w:t>
      </w:r>
      <w:r w:rsidRPr="00DC6ED4"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581025"/>
            <wp:effectExtent l="0" t="0" r="9525" b="9525"/>
            <wp:docPr id="16" name="Рисунок 16" descr="https://static-interneturok.cdnvideo.ru/content/static_image/326337/d2c6b69e17f1c7b926fd6fd453c63f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static_image/326337/d2c6b69e17f1c7b926fd6fd453c63f1a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От чего зависит сила карбоновой кислоты?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1. </w:t>
      </w:r>
      <w:r w:rsidRPr="00DC6ED4">
        <w:rPr>
          <w:rFonts w:ascii="Times New Roman" w:hAnsi="Times New Roman" w:cs="Times New Roman"/>
          <w:b/>
          <w:bCs/>
          <w:sz w:val="28"/>
          <w:szCs w:val="28"/>
        </w:rPr>
        <w:t>От строения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Чем больше положительный заряд на атоме водорода в молекуле кислоты, тем более сильным электролитом она будет. Наличие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электронодонорных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углеводородных радикалов рядом с карбоксильной группой уменьшает способность кислоты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диссоциировать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>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581025"/>
            <wp:effectExtent l="0" t="0" r="0" b="9525"/>
            <wp:docPr id="15" name="Рисунок 15" descr="https://static-interneturok.cdnvideo.ru/content/static_image/326338/9e9a3742afef1e9b35c32e1b4b1fb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static_image/326338/9e9a3742afef1e9b35c32e1b4b1fb79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162050"/>
            <wp:effectExtent l="0" t="0" r="9525" b="0"/>
            <wp:docPr id="14" name="Рисунок 14" descr="https://static-interneturok.cdnvideo.ru/content/konspekt_image/82683/660df550_32a4_0131_d28d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82683/660df550_32a4_0131_d28d_12313d221ea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2. </w:t>
      </w:r>
      <w:r w:rsidRPr="00DC6ED4">
        <w:rPr>
          <w:rFonts w:ascii="Times New Roman" w:hAnsi="Times New Roman" w:cs="Times New Roman"/>
          <w:b/>
          <w:bCs/>
          <w:sz w:val="28"/>
          <w:szCs w:val="28"/>
        </w:rPr>
        <w:t>От наличия других групп в молекуле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Введение электроноакцепторных заместителей увеличивает положительный заряд на атоме водорода и силу кислоты.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657225"/>
            <wp:effectExtent l="0" t="0" r="0" b="9525"/>
            <wp:docPr id="13" name="Рисунок 13" descr="https://static-interneturok.cdnvideo.ru/content/static_image/326339/0657ea3b2198c6c15be794408523da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static_image/326339/0657ea3b2198c6c15be794408523da6c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7005" w:type="dxa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602"/>
        <w:gridCol w:w="2346"/>
      </w:tblGrid>
      <w:tr w:rsidR="00DC6ED4" w:rsidRPr="00DC6ED4" w:rsidTr="00DC6ED4">
        <w:trPr>
          <w:tblCellSpacing w:w="15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Пропионовая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 СН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-СН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-СООН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К = 1,3·10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</w:tc>
      </w:tr>
      <w:tr w:rsidR="00DC6ED4" w:rsidRPr="00DC6ED4" w:rsidTr="00DC6ED4">
        <w:trPr>
          <w:tblCellSpacing w:w="15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Молочная  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-СНОН-СООН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 К = 1,5·10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-4</w:t>
            </w:r>
          </w:p>
        </w:tc>
      </w:tr>
      <w:tr w:rsidR="00DC6ED4" w:rsidRPr="00DC6ED4" w:rsidTr="00DC6ED4">
        <w:trPr>
          <w:tblCellSpacing w:w="15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Муравьиная  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НСООН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К = 1,8·10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-4</w:t>
            </w:r>
          </w:p>
        </w:tc>
      </w:tr>
      <w:tr w:rsidR="00DC6ED4" w:rsidRPr="00DC6ED4" w:rsidTr="00DC6ED4">
        <w:trPr>
          <w:tblCellSpacing w:w="15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Щавелевая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НООС-СООН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D4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 = 5,6·10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</w:t>
            </w:r>
          </w:p>
        </w:tc>
      </w:tr>
    </w:tbl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247775"/>
            <wp:effectExtent l="0" t="0" r="0" b="9525"/>
            <wp:docPr id="12" name="Рисунок 12" descr="https://static-interneturok.cdnvideo.ru/content/konspekt_image/82684/66d50890_32a4_0131_d28e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82684/66d50890_32a4_0131_d28e_12313d221ea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Нуклеофильное замещение (реакция этерификации)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Карбоновые кислоты взаимодействуют со спиртами в присутствии катализатора – серной кислоты, образуя </w:t>
      </w:r>
      <w:r w:rsidRPr="00DC6ED4">
        <w:rPr>
          <w:rFonts w:ascii="Times New Roman" w:hAnsi="Times New Roman" w:cs="Times New Roman"/>
          <w:i/>
          <w:iCs/>
          <w:sz w:val="28"/>
          <w:szCs w:val="28"/>
        </w:rPr>
        <w:t>сложные эфиры</w:t>
      </w:r>
      <w:r w:rsidRPr="00DC6ED4">
        <w:rPr>
          <w:rFonts w:ascii="Times New Roman" w:hAnsi="Times New Roman" w:cs="Times New Roman"/>
          <w:sz w:val="28"/>
          <w:szCs w:val="28"/>
        </w:rPr>
        <w:t>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447675"/>
            <wp:effectExtent l="0" t="0" r="9525" b="9525"/>
            <wp:docPr id="11" name="Рисунок 11" descr="https://static-interneturok.cdnvideo.ru/content/static_image/326340/f6b496d5e99ed301a9acac314469c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static_image/326340/f6b496d5e99ed301a9acac314469c063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30" w:anchor="mediaplayer" w:tooltip="Смотреть в видеоуроке" w:history="1">
        <w:proofErr w:type="spellStart"/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>Декарбоксилирование</w:t>
        </w:r>
        <w:proofErr w:type="spellEnd"/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ED4">
        <w:rPr>
          <w:rFonts w:ascii="Times New Roman" w:hAnsi="Times New Roman" w:cs="Times New Roman"/>
          <w:b/>
          <w:bCs/>
          <w:sz w:val="28"/>
          <w:szCs w:val="28"/>
        </w:rPr>
        <w:t>Декарбоксилирование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> – удаление карбоксильной группы.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1. При нагревании с твердыми щелочами соли карбоновых кислот дают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алкан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с числом атомов углерода на единицу меньше, а карбоксильная группа удаляется в виде карбоната: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ED4">
        <w:rPr>
          <w:rFonts w:ascii="Times New Roman" w:hAnsi="Times New Roman" w:cs="Times New Roman"/>
          <w:sz w:val="28"/>
          <w:szCs w:val="28"/>
        </w:rPr>
        <w:t>RCOONa</w:t>
      </w:r>
      <w:proofErr w:type="gramStart"/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proofErr w:type="gramEnd"/>
      <w:r w:rsidRPr="00DC6ED4">
        <w:rPr>
          <w:rFonts w:ascii="Times New Roman" w:hAnsi="Times New Roman" w:cs="Times New Roman"/>
          <w:sz w:val="28"/>
          <w:szCs w:val="28"/>
        </w:rPr>
        <w:t xml:space="preserve"> +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NaOH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71450"/>
            <wp:effectExtent l="0" t="0" r="9525" b="0"/>
            <wp:docPr id="10" name="Рисунок 10" descr="https://static-interneturok.cdnvideo.ru/content/konspekt_image/82686/68a16d80_32a4_0131_d290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82686/68a16d80_32a4_0131_d290_12313d221ea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> RH + Na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CO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2. Твердые соли карбоновых кислот со щелочноземельными металлами при нагревании дают кетон и карбонат: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(СН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СОО)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Са </w:t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71450"/>
            <wp:effectExtent l="0" t="0" r="9525" b="0"/>
            <wp:docPr id="9" name="Рисунок 9" descr="https://static-interneturok.cdnvideo.ru/content/konspekt_image/82686/68a16d80_32a4_0131_d290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82686/68a16d80_32a4_0131_d290_12313d221ea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> 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-СО-СН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 + СаСО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3. Бензойная кислота при прокаливании разлагается на бензол и углекислый газ: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ED4">
        <w:rPr>
          <w:rFonts w:ascii="Times New Roman" w:hAnsi="Times New Roman" w:cs="Times New Roman"/>
          <w:sz w:val="28"/>
          <w:szCs w:val="28"/>
        </w:rPr>
        <w:lastRenderedPageBreak/>
        <w:t>Ph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>-COOH </w:t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71450"/>
            <wp:effectExtent l="0" t="0" r="9525" b="0"/>
            <wp:docPr id="8" name="Рисунок 8" descr="https://static-interneturok.cdnvideo.ru/content/konspekt_image/82686/68a16d80_32a4_0131_d290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82686/68a16d80_32a4_0131_d290_12313d221ea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PhH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+ CO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4. При электролизе водных растворов солей карбоновых кислот на аноде выделяется углекислый газ, а углеводородные радикалы объединяются в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алкан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(реакция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Кольбе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>):</w:t>
      </w:r>
    </w:p>
    <w:p w:rsidR="00DC6ED4" w:rsidRPr="00591D5E" w:rsidRDefault="00DC6ED4" w:rsidP="00DC6ED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1D5E">
        <w:rPr>
          <w:rFonts w:ascii="Times New Roman" w:hAnsi="Times New Roman" w:cs="Times New Roman"/>
          <w:sz w:val="28"/>
          <w:szCs w:val="28"/>
          <w:lang w:val="en-US"/>
        </w:rPr>
        <w:t xml:space="preserve">2RCOONa + 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О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 xml:space="preserve"> → R-R + 2CO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 + 2NaOH.</w:t>
      </w:r>
      <w:proofErr w:type="gramEnd"/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При электролизе без диафрагмы (с неразделенным катодным и анодным пространством) гидроксид натрия взаимодействует с углекислым газом, и одним из продуктов является гидрокарбонат: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2RCOONa + 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О →R-R + 2NaHCO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.</w:t>
      </w:r>
    </w:p>
    <w:p w:rsidR="00DC6ED4" w:rsidRPr="00DC6ED4" w:rsidRDefault="006C7CD5" w:rsidP="00DC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="00DC6ED4" w:rsidRPr="00DC6ED4">
        <w:rPr>
          <w:rFonts w:ascii="Times New Roman" w:hAnsi="Times New Roman" w:cs="Times New Roman"/>
          <w:b/>
          <w:bCs/>
          <w:sz w:val="28"/>
          <w:szCs w:val="28"/>
        </w:rPr>
        <w:t>Муравьиная, уксусная, щавелевая и жирные кислоты. Особенности свойств</w:t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32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 xml:space="preserve"> Муравьиная кислота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Это вещество можно рассматривать не только как кислоту, но и как альдегид. Коричневым цветом обведена альдегидная группа.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343025" cy="1028700"/>
            <wp:effectExtent l="0" t="0" r="0" b="0"/>
            <wp:docPr id="33" name="Рисунок 33" descr="https://static-interneturok.cdnvideo.ru/content/konspekt_image/82689/53cd9800_32a7_0131_25db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atic-interneturok.cdnvideo.ru/content/konspekt_image/82689/53cd9800_32a7_0131_25db_22000aa81b95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Поэтому муравьиная кислота проявляет типичные для альдегидов восстановительные свойства: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1. Реакция серебряного зеркала: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561975"/>
            <wp:effectExtent l="0" t="0" r="9525" b="9525"/>
            <wp:docPr id="32" name="Рисунок 32" descr="https://static-interneturok.cdnvideo.ru/content/static_image/326341/06cb2d0d33adc6789e653a2d93d8d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atic-interneturok.cdnvideo.ru/content/static_image/326341/06cb2d0d33adc6789e653a2d93d8d36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2. Реакция с гидроксидом меди при нагревании: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342900"/>
            <wp:effectExtent l="0" t="0" r="0" b="0"/>
            <wp:docPr id="31" name="Рисунок 31" descr="https://static-interneturok.cdnvideo.ru/content/static_image/326342/508e56faa1455cbdad40bb53c9104b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atic-interneturok.cdnvideo.ru/content/static_image/326342/508e56faa1455cbdad40bb53c9104bc5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3. Окисление хлором до углекислого газа: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НСООН + Cl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 ® CO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 + 2HCl.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Концентрированная серная кислота отбирает у муравьиной кислоты воду. При этом образуется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монооксид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углерода: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lastRenderedPageBreak/>
        <w:t>HCOOH + 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SO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C6ED4">
        <w:rPr>
          <w:rFonts w:ascii="Times New Roman" w:hAnsi="Times New Roman" w:cs="Times New Roman"/>
          <w:sz w:val="28"/>
          <w:szCs w:val="28"/>
        </w:rPr>
        <w:t> = 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SO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C6ED4">
        <w:rPr>
          <w:rFonts w:ascii="Times New Roman" w:hAnsi="Times New Roman" w:cs="Times New Roman"/>
          <w:sz w:val="28"/>
          <w:szCs w:val="28"/>
        </w:rPr>
        <w:t>×H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O + CO</w:t>
      </w:r>
      <w:r w:rsidRPr="00DC6ED4">
        <w:rPr>
          <w:rFonts w:ascii="Times New Roman" w:hAnsi="Times New Roman" w:cs="Times New Roman"/>
          <w:sz w:val="28"/>
          <w:szCs w:val="28"/>
        </w:rPr>
        <w:softHyphen/>
        <w:t>.</w:t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36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>Уксусная кислота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781050"/>
            <wp:effectExtent l="0" t="0" r="0" b="0"/>
            <wp:docPr id="30" name="Рисунок 30" descr="https://static-interneturok.cdnvideo.ru/content/konspekt_image/82691/558f96c0_32a7_0131_25dd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atic-interneturok.cdnvideo.ru/content/konspekt_image/82691/558f96c0_32a7_0131_25dd_22000aa81b95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В молекуле уксусной кислоты есть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метильная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группа, остаток насыщенного углеводорода – метана.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Поэтому уксусная кислота (и другие предельные кислоты) будет вступать в характерные для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реакции радикального замещения, например: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СOOH + Сl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  </w:t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200025"/>
            <wp:effectExtent l="0" t="0" r="9525" b="9525"/>
            <wp:docPr id="29" name="Рисунок 29" descr="https://static-interneturok.cdnvideo.ru/content/konspekt_image/82692/564ed560_32a7_0131_25de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-interneturok.cdnvideo.ru/content/konspekt_image/82692/564ed560_32a7_0131_25de_22000aa81b95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> </w:t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457200"/>
            <wp:effectExtent l="0" t="0" r="0" b="0"/>
            <wp:docPr id="28" name="Рисунок 28" descr="https://static-interneturok.cdnvideo.ru/content/konspekt_image/82693/57186040_32a7_0131_25df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atic-interneturok.cdnvideo.ru/content/konspekt_image/82693/57186040_32a7_0131_25df_22000aa81b95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 xml:space="preserve"> +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HCl</w:t>
      </w:r>
      <w:proofErr w:type="spellEnd"/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0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 xml:space="preserve"> Щавелевая кислота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НООС – СООН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Первый представитель ряда двухосновных карбоновых кислот. Твердое, белое и хорошо растворимое в воде вещество.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Щавелевая кислота образует два ряда солей – оксалатов: кислые и средние: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08"/>
        <w:gridCol w:w="881"/>
        <w:gridCol w:w="363"/>
        <w:gridCol w:w="2712"/>
        <w:gridCol w:w="308"/>
        <w:gridCol w:w="645"/>
      </w:tblGrid>
      <w:tr w:rsidR="00DC6ED4" w:rsidRPr="00DC6ED4" w:rsidTr="00DC6E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HOOC–COOH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HOOC–</w:t>
            </w:r>
            <w:proofErr w:type="spellStart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COONa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DC6ED4" w:rsidRPr="00DC6ED4" w:rsidTr="00DC6E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гидрооксалатнатрия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DC6ED4" w:rsidRPr="00DC6ED4" w:rsidTr="00DC6E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HOOC–</w:t>
            </w:r>
            <w:proofErr w:type="spellStart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COONa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NaOOC</w:t>
            </w:r>
            <w:proofErr w:type="spellEnd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COONa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DC6ED4" w:rsidRPr="00DC6ED4" w:rsidTr="00DC6E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оксалат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Жирные кислоты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1647825"/>
            <wp:effectExtent l="0" t="0" r="9525" b="9525"/>
            <wp:docPr id="27" name="Рисунок 27" descr="https://static-interneturok.cdnvideo.ru/content/konspekt_image/82694/57b79220_32a7_0131_25e0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atic-interneturok.cdnvideo.ru/content/konspekt_image/82694/57b79220_32a7_0131_25e0_22000aa81b95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2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>Жирные кислоты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Жирные кислоты</w:t>
      </w:r>
      <w:r w:rsidRPr="00DC6ED4">
        <w:rPr>
          <w:rFonts w:ascii="Times New Roman" w:hAnsi="Times New Roman" w:cs="Times New Roman"/>
          <w:sz w:val="28"/>
          <w:szCs w:val="28"/>
        </w:rPr>
        <w:t> – одноосновные карбоновые кислоты с длинной углеводородной цепью (от 14 до 24 атомов углерода).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Окисление жирных кислот – один из основных источников энергии живого организма.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Жирные кислоты нерастворимы в воде и не обладают кислым вкусом. Однако они реагируют с основаниями, образуя соли (мыла):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308"/>
        <w:gridCol w:w="881"/>
        <w:gridCol w:w="363"/>
        <w:gridCol w:w="2185"/>
        <w:gridCol w:w="308"/>
        <w:gridCol w:w="645"/>
      </w:tblGrid>
      <w:tr w:rsidR="00DC6ED4" w:rsidRPr="00DC6ED4" w:rsidTr="00DC6E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COOH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NaOH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COONa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C6E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C6ED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</w:tr>
      <w:tr w:rsidR="00DC6ED4" w:rsidRPr="00DC6ED4" w:rsidTr="00DC6E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стеариновая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стеарат</w:t>
            </w:r>
            <w:proofErr w:type="spellEnd"/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44E" w:rsidRPr="00DC6ED4" w:rsidRDefault="00DC6ED4" w:rsidP="00DC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ED4">
        <w:rPr>
          <w:rFonts w:ascii="Times New Roman" w:hAnsi="Times New Roman" w:cs="Times New Roman"/>
          <w:b/>
          <w:bCs/>
          <w:sz w:val="28"/>
          <w:szCs w:val="28"/>
        </w:rPr>
        <w:t>Оксикислоты</w:t>
      </w:r>
      <w:proofErr w:type="spellEnd"/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ED4">
        <w:rPr>
          <w:rFonts w:ascii="Times New Roman" w:hAnsi="Times New Roman" w:cs="Times New Roman"/>
          <w:b/>
          <w:bCs/>
          <w:sz w:val="28"/>
          <w:szCs w:val="28"/>
        </w:rPr>
        <w:t>Оксикислот</w:t>
      </w:r>
      <w:proofErr w:type="gramStart"/>
      <w:r w:rsidRPr="00DC6ED4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C6ED4">
        <w:rPr>
          <w:rFonts w:ascii="Times New Roman" w:hAnsi="Times New Roman" w:cs="Times New Roman"/>
          <w:sz w:val="28"/>
          <w:szCs w:val="28"/>
        </w:rPr>
        <w:t xml:space="preserve"> вещества, которые одновременно содержат и карбоксильную, и гидроксильную группы. Например: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Молочная кислота</w:t>
      </w:r>
      <w:r w:rsidRPr="00DC6ED4">
        <w:rPr>
          <w:rFonts w:ascii="Times New Roman" w:hAnsi="Times New Roman" w:cs="Times New Roman"/>
          <w:sz w:val="28"/>
          <w:szCs w:val="28"/>
        </w:rPr>
        <w:t> CH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–CHOH–COOH образуется в процессе молочнокислого брожения и может существовать в форме двух зеркальных изомеров: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704850"/>
            <wp:effectExtent l="0" t="0" r="0" b="0"/>
            <wp:docPr id="26" name="Рисунок 26" descr="https://static-interneturok.cdnvideo.ru/content/konspekt_image/82695/588c83b0_32a7_0131_25e1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atic-interneturok.cdnvideo.ru/content/konspekt_image/82695/588c83b0_32a7_0131_25e1_22000aa81b95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>                                 </w:t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685800"/>
            <wp:effectExtent l="0" t="0" r="0" b="0"/>
            <wp:docPr id="25" name="Рисунок 25" descr="https://static-interneturok.cdnvideo.ru/content/konspekt_image/82696/59382280_32a7_0131_25e2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atic-interneturok.cdnvideo.ru/content/konspekt_image/82696/59382280_32a7_0131_25e2_22000aa81b95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Другие кислоты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Радикал карбоновой кислоты может также содержать другие реакционные центры. Например: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1. Непредельные карбоновые кислоты вступают в реакции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присоединения по кратным связям: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-(СН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)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C6ED4">
        <w:rPr>
          <w:rFonts w:ascii="Times New Roman" w:hAnsi="Times New Roman" w:cs="Times New Roman"/>
          <w:sz w:val="28"/>
          <w:szCs w:val="28"/>
        </w:rPr>
        <w:t>-СН=С</w:t>
      </w:r>
      <w:proofErr w:type="gramStart"/>
      <w:r w:rsidRPr="00DC6ED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C6ED4">
        <w:rPr>
          <w:rFonts w:ascii="Times New Roman" w:hAnsi="Times New Roman" w:cs="Times New Roman"/>
          <w:sz w:val="28"/>
          <w:szCs w:val="28"/>
        </w:rPr>
        <w:t>(СН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)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C6ED4">
        <w:rPr>
          <w:rFonts w:ascii="Times New Roman" w:hAnsi="Times New Roman" w:cs="Times New Roman"/>
          <w:sz w:val="28"/>
          <w:szCs w:val="28"/>
        </w:rPr>
        <w:t>-СООН + Br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 ® 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-(СН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)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C6ED4">
        <w:rPr>
          <w:rFonts w:ascii="Times New Roman" w:hAnsi="Times New Roman" w:cs="Times New Roman"/>
          <w:sz w:val="28"/>
          <w:szCs w:val="28"/>
        </w:rPr>
        <w:t>-СНBr-СНBr-(СН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)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C6ED4">
        <w:rPr>
          <w:rFonts w:ascii="Times New Roman" w:hAnsi="Times New Roman" w:cs="Times New Roman"/>
          <w:sz w:val="28"/>
          <w:szCs w:val="28"/>
        </w:rPr>
        <w:t>-СООН.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2. Карбоновые кислоты, молекула которых содержит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бензольное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кольцо, вступают в реакции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замещения в ароматическом ядре. При этом карбоксильная группа – СООН затрудняет реакцию и ориентирует входящую группу в мет</w:t>
      </w:r>
      <w:proofErr w:type="gramStart"/>
      <w:r w:rsidRPr="00DC6ED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6ED4">
        <w:rPr>
          <w:rFonts w:ascii="Times New Roman" w:hAnsi="Times New Roman" w:cs="Times New Roman"/>
          <w:sz w:val="28"/>
          <w:szCs w:val="28"/>
        </w:rPr>
        <w:t xml:space="preserve"> положение: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6675" cy="676275"/>
            <wp:effectExtent l="0" t="0" r="9525" b="9525"/>
            <wp:docPr id="24" name="Рисунок 24" descr="https://static-interneturok.cdnvideo.ru/content/static_image/326343/1a1f1db3a1e5df8a25def8e71af8f9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atic-interneturok.cdnvideo.ru/content/static_image/326343/1a1f1db3a1e5df8a25def8e71af8f96c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3. Атомы галогенов или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гидроксогруппы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>, входящие в состав радикала, могут вступать в реакции нуклеофильного замещения: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342900"/>
            <wp:effectExtent l="0" t="0" r="0" b="0"/>
            <wp:docPr id="23" name="Рисунок 23" descr="https://static-interneturok.cdnvideo.ru/content/static_image/326344/7e6591ed41eed7c23f664ae673bb6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atic-interneturok.cdnvideo.ru/content/static_image/326344/7e6591ed41eed7c23f664ae673bb6614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6C7CD5" w:rsidP="00DC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B199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6ED4" w:rsidRPr="00DC6ED4">
        <w:rPr>
          <w:rFonts w:ascii="Times New Roman" w:hAnsi="Times New Roman" w:cs="Times New Roman"/>
          <w:b/>
          <w:bCs/>
          <w:sz w:val="28"/>
          <w:szCs w:val="28"/>
        </w:rPr>
        <w:t>Получение и применение карбоновых кислот</w:t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7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>Общие способы получения кислот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1. Окисление непредельных углеводородов подкисленным раствором перманганата калия или дихромата калия:</w:t>
      </w:r>
    </w:p>
    <w:p w:rsidR="00DC6ED4" w:rsidRPr="00591D5E" w:rsidRDefault="00DC6ED4" w:rsidP="00DC6ED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1D5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C6ED4">
        <w:rPr>
          <w:rFonts w:ascii="Times New Roman" w:hAnsi="Times New Roman" w:cs="Times New Roman"/>
          <w:sz w:val="28"/>
          <w:szCs w:val="28"/>
        </w:rPr>
        <w:t>С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HR=CHR + 8KMnO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 + 12H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 = 10RCOOH + 8MnSO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 + 4K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 + 12H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Слева – раствор перманганата калия, справа – результат его взаимодействия с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алкеном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>. Рис. 1.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1152525"/>
            <wp:effectExtent l="0" t="0" r="9525" b="9525"/>
            <wp:docPr id="45" name="Рисунок 45" descr="https://static-interneturok.cdnvideo.ru/content/konspekt_image/82890/d5696a00_3347_0131_10a3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tatic-interneturok.cdnvideo.ru/content/konspekt_image/82890/d5696a00_3347_0131_10a3_12313d221ea2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Рис. 1. Окисление непредельных углеводородов 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2. Окисление спиртов подкисленным раствором перманганата или дихромата калия: Рис. 2.</w:t>
      </w:r>
    </w:p>
    <w:p w:rsidR="00DC6ED4" w:rsidRPr="00591D5E" w:rsidRDefault="00DC6ED4" w:rsidP="00DC6ED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1D5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С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DC6ED4">
        <w:rPr>
          <w:rFonts w:ascii="Times New Roman" w:hAnsi="Times New Roman" w:cs="Times New Roman"/>
          <w:sz w:val="28"/>
          <w:szCs w:val="28"/>
        </w:rPr>
        <w:t>ОН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 xml:space="preserve"> + 2K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 + 8H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 = 3</w:t>
      </w:r>
      <w:r w:rsidRPr="00DC6ED4">
        <w:rPr>
          <w:rFonts w:ascii="Times New Roman" w:hAnsi="Times New Roman" w:cs="Times New Roman"/>
          <w:sz w:val="28"/>
          <w:szCs w:val="28"/>
        </w:rPr>
        <w:t>СН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СООН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 w:rsidRPr="00591D5E">
        <w:rPr>
          <w:rFonts w:ascii="Times New Roman" w:hAnsi="Times New Roman" w:cs="Times New Roman"/>
          <w:sz w:val="28"/>
          <w:szCs w:val="28"/>
          <w:lang w:val="en-US"/>
        </w:rPr>
        <w:t>2Cr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91D5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 + 2K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 + 11H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Слева – раствор дихромата калия, справа – результат его взаимодействия с этиловым спиртом.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1181100"/>
            <wp:effectExtent l="0" t="0" r="9525" b="0"/>
            <wp:docPr id="44" name="Рисунок 44" descr="https://static-interneturok.cdnvideo.ru/content/konspekt_image/82891/d672b8b0_3347_0131_10a4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tatic-interneturok.cdnvideo.ru/content/konspekt_image/82891/d672b8b0_3347_0131_10a4_12313d221ea2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Рис. 2. Окисление спиртов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lastRenderedPageBreak/>
        <w:t>3. Окисление альдегидов мягкими окислителями: Рис. 3.</w:t>
      </w:r>
    </w:p>
    <w:p w:rsidR="00DC6ED4" w:rsidRPr="00591D5E" w:rsidRDefault="00DC6ED4" w:rsidP="00DC6ED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1D5E">
        <w:rPr>
          <w:rFonts w:ascii="Times New Roman" w:hAnsi="Times New Roman" w:cs="Times New Roman"/>
          <w:sz w:val="28"/>
          <w:szCs w:val="28"/>
          <w:lang w:val="en-US"/>
        </w:rPr>
        <w:t>R-CHO + Ag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O ® R-COOH + 2Ag¯;</w:t>
      </w:r>
    </w:p>
    <w:p w:rsidR="00DC6ED4" w:rsidRPr="00591D5E" w:rsidRDefault="00DC6ED4" w:rsidP="00DC6ED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1D5E">
        <w:rPr>
          <w:rFonts w:ascii="Times New Roman" w:hAnsi="Times New Roman" w:cs="Times New Roman"/>
          <w:sz w:val="28"/>
          <w:szCs w:val="28"/>
          <w:lang w:val="en-US"/>
        </w:rPr>
        <w:t xml:space="preserve">R-CHO + </w:t>
      </w:r>
      <w:proofErr w:type="gramStart"/>
      <w:r w:rsidRPr="00591D5E">
        <w:rPr>
          <w:rFonts w:ascii="Times New Roman" w:hAnsi="Times New Roman" w:cs="Times New Roman"/>
          <w:sz w:val="28"/>
          <w:szCs w:val="28"/>
          <w:lang w:val="en-US"/>
        </w:rPr>
        <w:t>2Cu(</w:t>
      </w:r>
      <w:proofErr w:type="gramEnd"/>
      <w:r w:rsidRPr="00591D5E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® R-COOH + Cu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O¯ + 2H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1304925"/>
            <wp:effectExtent l="0" t="0" r="0" b="9525"/>
            <wp:docPr id="43" name="Рисунок 43" descr="https://static-interneturok.cdnvideo.ru/content/konspekt_image/82892/d75f7a50_3347_0131_10a5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atic-interneturok.cdnvideo.ru/content/konspekt_image/82892/d75f7a50_3347_0131_10a5_12313d221ea2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1304925"/>
            <wp:effectExtent l="0" t="0" r="9525" b="9525"/>
            <wp:docPr id="42" name="Рисунок 42" descr="https://static-interneturok.cdnvideo.ru/content/konspekt_image/82893/d8192b60_3347_0131_10a6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tatic-interneturok.cdnvideo.ru/content/konspekt_image/82893/d8192b60_3347_0131_10a6_12313d221ea2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Рис. 3. Окисление альдегидов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4. При окислении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перманганатом или дихроматом калия образуется бензойная кислота: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5С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C6ED4">
        <w:rPr>
          <w:rFonts w:ascii="Times New Roman" w:hAnsi="Times New Roman" w:cs="Times New Roman"/>
          <w:sz w:val="28"/>
          <w:szCs w:val="28"/>
        </w:rPr>
        <w:t>-СН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-СН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 + 8KMnO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C6ED4">
        <w:rPr>
          <w:rFonts w:ascii="Times New Roman" w:hAnsi="Times New Roman" w:cs="Times New Roman"/>
          <w:sz w:val="28"/>
          <w:szCs w:val="28"/>
        </w:rPr>
        <w:t> + 12H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SO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C6ED4">
        <w:rPr>
          <w:rFonts w:ascii="Times New Roman" w:hAnsi="Times New Roman" w:cs="Times New Roman"/>
          <w:sz w:val="28"/>
          <w:szCs w:val="28"/>
        </w:rPr>
        <w:t> ® 5С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C6ED4">
        <w:rPr>
          <w:rFonts w:ascii="Times New Roman" w:hAnsi="Times New Roman" w:cs="Times New Roman"/>
          <w:sz w:val="28"/>
          <w:szCs w:val="28"/>
        </w:rPr>
        <w:t>COOH + 5СО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 + 8MnSO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C6ED4">
        <w:rPr>
          <w:rFonts w:ascii="Times New Roman" w:hAnsi="Times New Roman" w:cs="Times New Roman"/>
          <w:sz w:val="28"/>
          <w:szCs w:val="28"/>
        </w:rPr>
        <w:t> + 4K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SO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C6ED4">
        <w:rPr>
          <w:rFonts w:ascii="Times New Roman" w:hAnsi="Times New Roman" w:cs="Times New Roman"/>
          <w:sz w:val="28"/>
          <w:szCs w:val="28"/>
        </w:rPr>
        <w:t> + 22H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O.</w:t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2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>Получение и применение уксусной кислоты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Способы получения: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1. Ферментативное окисление водных растворов этилового спирта: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CH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CH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OH + O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200025"/>
            <wp:effectExtent l="0" t="0" r="9525" b="9525"/>
            <wp:docPr id="41" name="Рисунок 41" descr="https://static-interneturok.cdnvideo.ru/content/konspekt_image/82894/d917d410_3347_0131_10a7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tatic-interneturok.cdnvideo.ru/content/konspekt_image/82894/d917d410_3347_0131_10a7_12313d221ea2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> CH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C6ED4">
        <w:rPr>
          <w:rFonts w:ascii="Times New Roman" w:hAnsi="Times New Roman" w:cs="Times New Roman"/>
          <w:sz w:val="28"/>
          <w:szCs w:val="28"/>
        </w:rPr>
        <w:t>COOH + H</w:t>
      </w:r>
      <w:r w:rsidRPr="00DC6E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C6ED4">
        <w:rPr>
          <w:rFonts w:ascii="Times New Roman" w:hAnsi="Times New Roman" w:cs="Times New Roman"/>
          <w:sz w:val="28"/>
          <w:szCs w:val="28"/>
        </w:rPr>
        <w:t>O.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2. Каталитическое окисление бутана кислородом воздуха (в промышленности) (Рис. 4):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1809750"/>
            <wp:effectExtent l="0" t="0" r="9525" b="0"/>
            <wp:docPr id="40" name="Рисунок 40" descr="https://static-interneturok.cdnvideo.ru/content/konspekt_image/82895/d9f16740_3347_0131_10a8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atic-interneturok.cdnvideo.ru/content/konspekt_image/82895/d9f16740_3347_0131_10a8_12313d221ea2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Рис. 4. Центральный пульт управления цеха уксусной кислоты </w:t>
      </w:r>
    </w:p>
    <w:p w:rsidR="00DC6ED4" w:rsidRPr="00591D5E" w:rsidRDefault="00DC6ED4" w:rsidP="00DC6ED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1D5E">
        <w:rPr>
          <w:rFonts w:ascii="Times New Roman" w:hAnsi="Times New Roman" w:cs="Times New Roman"/>
          <w:sz w:val="28"/>
          <w:szCs w:val="28"/>
          <w:lang w:val="en-US"/>
        </w:rPr>
        <w:t>2CH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 + 5O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200025"/>
            <wp:effectExtent l="0" t="0" r="9525" b="9525"/>
            <wp:docPr id="39" name="Рисунок 39" descr="https://static-interneturok.cdnvideo.ru/content/konspekt_image/82896/db0e29b0_3347_0131_10a9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tatic-interneturok.cdnvideo.ru/content/konspekt_image/82896/db0e29b0_3347_0131_10a9_12313d221ea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 4CH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COOH + 2H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Применение: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lastRenderedPageBreak/>
        <w:t xml:space="preserve">· синтез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хлорэтановой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кислоты (и далее из нее – других органических веществ):</w:t>
      </w:r>
    </w:p>
    <w:p w:rsidR="00DC6ED4" w:rsidRPr="00591D5E" w:rsidRDefault="00DC6ED4" w:rsidP="00DC6ED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C6ED4">
        <w:rPr>
          <w:rFonts w:ascii="Times New Roman" w:hAnsi="Times New Roman" w:cs="Times New Roman"/>
          <w:sz w:val="28"/>
          <w:szCs w:val="28"/>
        </w:rPr>
        <w:t>СН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C6ED4">
        <w:rPr>
          <w:rFonts w:ascii="Times New Roman" w:hAnsi="Times New Roman" w:cs="Times New Roman"/>
          <w:sz w:val="28"/>
          <w:szCs w:val="28"/>
        </w:rPr>
        <w:t>СООН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 xml:space="preserve"> ® </w:t>
      </w:r>
      <w:proofErr w:type="spellStart"/>
      <w:r w:rsidRPr="00591D5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91D5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C6ED4">
        <w:rPr>
          <w:rFonts w:ascii="Times New Roman" w:hAnsi="Times New Roman" w:cs="Times New Roman"/>
          <w:sz w:val="28"/>
          <w:szCs w:val="28"/>
        </w:rPr>
        <w:t>С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–COOH ® 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N–CH</w:t>
      </w:r>
      <w:r w:rsidRPr="00591D5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–COO</w:t>
      </w:r>
      <w:r w:rsidRPr="00DC6ED4">
        <w:rPr>
          <w:rFonts w:ascii="Times New Roman" w:hAnsi="Times New Roman" w:cs="Times New Roman"/>
          <w:sz w:val="28"/>
          <w:szCs w:val="28"/>
        </w:rPr>
        <w:t>Н</w:t>
      </w:r>
      <w:r w:rsidRPr="00591D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· синтез сложных эфиров –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>, лекарств, растворителей.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· получение ацетатов.</w:t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6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>Получение и применение муравьиной кислоты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Получение: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 xml:space="preserve">Взаимодействие гидроксида натрия и 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монооксида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углерода при нагревании и повышенном давлении (в промышленности):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ED4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 xml:space="preserve"> + CO </w:t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228600"/>
            <wp:effectExtent l="0" t="0" r="0" b="0"/>
            <wp:docPr id="38" name="Рисунок 38" descr="https://static-interneturok.cdnvideo.ru/content/konspekt_image/82897/dbef1bb0_3347_0131_10aa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tatic-interneturok.cdnvideo.ru/content/konspekt_image/82897/dbef1bb0_3347_0131_10aa_12313d221ea2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6ED4">
        <w:rPr>
          <w:rFonts w:ascii="Times New Roman" w:hAnsi="Times New Roman" w:cs="Times New Roman"/>
          <w:sz w:val="28"/>
          <w:szCs w:val="28"/>
        </w:rPr>
        <w:t>HCOONa</w:t>
      </w:r>
      <w:proofErr w:type="spellEnd"/>
      <w:r w:rsidRPr="00DC6ED4">
        <w:rPr>
          <w:rFonts w:ascii="Times New Roman" w:hAnsi="Times New Roman" w:cs="Times New Roman"/>
          <w:sz w:val="28"/>
          <w:szCs w:val="28"/>
        </w:rPr>
        <w:t> </w:t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219075"/>
            <wp:effectExtent l="0" t="0" r="9525" b="9525"/>
            <wp:docPr id="37" name="Рисунок 37" descr="https://static-interneturok.cdnvideo.ru/content/konspekt_image/82898/dcea1fd0_3347_0131_10ab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tatic-interneturok.cdnvideo.ru/content/konspekt_image/82898/dcea1fd0_3347_0131_10ab_12313d221ea2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> HCOOH.</w:t>
      </w:r>
    </w:p>
    <w:p w:rsidR="00DC6ED4" w:rsidRPr="00DC6ED4" w:rsidRDefault="005D4535" w:rsidP="00DC6ED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9" w:anchor="mediaplayer" w:tooltip="Смотреть в видеоуроке" w:history="1">
        <w:r w:rsidR="00DC6ED4" w:rsidRPr="00DC6ED4">
          <w:rPr>
            <w:rStyle w:val="a3"/>
            <w:rFonts w:ascii="Times New Roman" w:hAnsi="Times New Roman" w:cs="Times New Roman"/>
            <w:sz w:val="28"/>
            <w:szCs w:val="28"/>
          </w:rPr>
          <w:t>Получение и применение жирных кислот</w:t>
        </w:r>
      </w:hyperlink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Получение: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Гидролиз жиров: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895350"/>
            <wp:effectExtent l="0" t="0" r="9525" b="0"/>
            <wp:docPr id="36" name="Рисунок 36" descr="https://static-interneturok.cdnvideo.ru/content/static_image/326345/50af93ec844a785d61329ff392f21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tatic-interneturok.cdnvideo.ru/content/static_image/326345/50af93ec844a785d61329ff392f21819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b/>
          <w:bCs/>
          <w:sz w:val="28"/>
          <w:szCs w:val="28"/>
        </w:rPr>
        <w:t>Применение: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1123950"/>
            <wp:effectExtent l="0" t="0" r="9525" b="0"/>
            <wp:docPr id="35" name="Рисунок 35" descr="https://static-interneturok.cdnvideo.ru/content/konspekt_image/82901/dfb2e380_3347_0131_10ae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tatic-interneturok.cdnvideo.ru/content/konspekt_image/82901/dfb2e380_3347_0131_10ae_12313d221ea2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066800"/>
            <wp:effectExtent l="0" t="0" r="9525" b="0"/>
            <wp:docPr id="34" name="Рисунок 34" descr="https://static-interneturok.cdnvideo.ru/content/konspekt_image/82902/e073d640_3347_0131_10af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tatic-interneturok.cdnvideo.ru/content/konspekt_image/82902/e073d640_3347_0131_10af_12313d221ea2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ED4">
        <w:rPr>
          <w:rFonts w:ascii="Times New Roman" w:hAnsi="Times New Roman" w:cs="Times New Roman"/>
          <w:sz w:val="28"/>
          <w:szCs w:val="28"/>
        </w:rPr>
        <w:t> 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Рис. 5 </w:t>
      </w:r>
    </w:p>
    <w:p w:rsidR="00DC6ED4" w:rsidRPr="00DC6ED4" w:rsidRDefault="00DC6ED4" w:rsidP="00DC6ED4">
      <w:pPr>
        <w:rPr>
          <w:rFonts w:ascii="Times New Roman" w:hAnsi="Times New Roman" w:cs="Times New Roman"/>
          <w:sz w:val="28"/>
          <w:szCs w:val="28"/>
        </w:rPr>
      </w:pPr>
      <w:r w:rsidRPr="00DC6ED4">
        <w:rPr>
          <w:rFonts w:ascii="Times New Roman" w:hAnsi="Times New Roman" w:cs="Times New Roman"/>
          <w:sz w:val="28"/>
          <w:szCs w:val="28"/>
        </w:rPr>
        <w:t>Соли жирных кислот являются поверхностно-активными веществами и применяются в качестве мыла (соли натрия – твердое мыло, соли калия – жидкое мыло).</w:t>
      </w:r>
    </w:p>
    <w:p w:rsidR="002672ED" w:rsidRPr="002672ED" w:rsidRDefault="002672ED" w:rsidP="002672ED">
      <w:pPr>
        <w:rPr>
          <w:rFonts w:ascii="Times New Roman" w:hAnsi="Times New Roman" w:cs="Times New Roman"/>
          <w:sz w:val="28"/>
          <w:szCs w:val="28"/>
        </w:rPr>
      </w:pPr>
      <w:r w:rsidRPr="002672ED">
        <w:rPr>
          <w:rFonts w:ascii="Times New Roman" w:hAnsi="Times New Roman" w:cs="Times New Roman"/>
          <w:b/>
          <w:sz w:val="28"/>
          <w:szCs w:val="28"/>
        </w:rPr>
        <w:t>Вывод.</w:t>
      </w:r>
      <w:r w:rsidRPr="002672ED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Pr="002672ED">
        <w:rPr>
          <w:rFonts w:ascii="Times New Roman" w:hAnsi="Times New Roman" w:cs="Times New Roman"/>
          <w:sz w:val="28"/>
          <w:szCs w:val="28"/>
        </w:rPr>
        <w:t xml:space="preserve">При помощи </w:t>
      </w:r>
      <w:r>
        <w:rPr>
          <w:rFonts w:ascii="Times New Roman" w:hAnsi="Times New Roman" w:cs="Times New Roman"/>
          <w:sz w:val="28"/>
          <w:szCs w:val="28"/>
        </w:rPr>
        <w:t xml:space="preserve">вышеизложенного материала </w:t>
      </w:r>
      <w:r w:rsidRPr="002672ED">
        <w:rPr>
          <w:rFonts w:ascii="Times New Roman" w:hAnsi="Times New Roman" w:cs="Times New Roman"/>
          <w:sz w:val="28"/>
          <w:szCs w:val="28"/>
        </w:rPr>
        <w:t>вы смогли самостоятельно изучить тему «Карбоновые кислоты. Строение, физические свойства, номенклатура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1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 и химические свой</w:t>
      </w:r>
      <w:r w:rsidR="003B1992">
        <w:rPr>
          <w:rFonts w:ascii="Times New Roman" w:hAnsi="Times New Roman" w:cs="Times New Roman"/>
          <w:sz w:val="28"/>
          <w:szCs w:val="28"/>
        </w:rPr>
        <w:t xml:space="preserve">ства карбоновых кислот. </w:t>
      </w:r>
      <w:r w:rsidR="003B1992">
        <w:rPr>
          <w:rFonts w:ascii="Times New Roman" w:hAnsi="Times New Roman" w:cs="Times New Roman"/>
          <w:sz w:val="28"/>
          <w:szCs w:val="28"/>
        </w:rPr>
        <w:lastRenderedPageBreak/>
        <w:t>Получение и применение карбоновых кислот». В</w:t>
      </w:r>
      <w:r w:rsidRPr="002672ED">
        <w:rPr>
          <w:rFonts w:ascii="Times New Roman" w:hAnsi="Times New Roman" w:cs="Times New Roman"/>
          <w:sz w:val="28"/>
          <w:szCs w:val="28"/>
        </w:rPr>
        <w:t>ы узнали определение карбоновых (органических) кислот и их свойств, которые обусловлены наличием в их молекуле карбоксильной группы.</w:t>
      </w:r>
      <w:r w:rsidRPr="002672ED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3B1992">
        <w:rPr>
          <w:rFonts w:ascii="Times New Roman" w:hAnsi="Times New Roman" w:cs="Times New Roman"/>
          <w:sz w:val="28"/>
          <w:szCs w:val="28"/>
        </w:rPr>
        <w:t>В</w:t>
      </w:r>
      <w:r w:rsidRPr="002672ED">
        <w:rPr>
          <w:rFonts w:ascii="Times New Roman" w:hAnsi="Times New Roman" w:cs="Times New Roman"/>
          <w:sz w:val="28"/>
          <w:szCs w:val="28"/>
        </w:rPr>
        <w:t>ы смогли самостоятельно изучить тему «Муравьиная, уксусная, щавелевая и жирные кислоты. Особенности свой</w:t>
      </w:r>
      <w:r w:rsidR="003B1992">
        <w:rPr>
          <w:rFonts w:ascii="Times New Roman" w:hAnsi="Times New Roman" w:cs="Times New Roman"/>
          <w:sz w:val="28"/>
          <w:szCs w:val="28"/>
        </w:rPr>
        <w:t>ств», а также ознакомиться с особенностями</w:t>
      </w:r>
      <w:r w:rsidRPr="002672ED">
        <w:rPr>
          <w:rFonts w:ascii="Times New Roman" w:hAnsi="Times New Roman" w:cs="Times New Roman"/>
          <w:sz w:val="28"/>
          <w:szCs w:val="28"/>
        </w:rPr>
        <w:t xml:space="preserve"> свойств наиболее важных представителей органических кислот, таких как, например, муравьиная, уксусная, щавелевая и жирные кислоты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1992">
        <w:rPr>
          <w:rFonts w:ascii="Times New Roman" w:hAnsi="Times New Roman" w:cs="Times New Roman"/>
          <w:sz w:val="28"/>
          <w:szCs w:val="28"/>
        </w:rPr>
        <w:t>С</w:t>
      </w:r>
      <w:r w:rsidRPr="002672ED">
        <w:rPr>
          <w:rFonts w:ascii="Times New Roman" w:hAnsi="Times New Roman" w:cs="Times New Roman"/>
          <w:sz w:val="28"/>
          <w:szCs w:val="28"/>
        </w:rPr>
        <w:t xml:space="preserve">амостоятельно </w:t>
      </w:r>
      <w:r w:rsidR="003B1992">
        <w:rPr>
          <w:rFonts w:ascii="Times New Roman" w:hAnsi="Times New Roman" w:cs="Times New Roman"/>
          <w:sz w:val="28"/>
          <w:szCs w:val="28"/>
        </w:rPr>
        <w:t xml:space="preserve">вы </w:t>
      </w:r>
      <w:r w:rsidRPr="002672ED">
        <w:rPr>
          <w:rFonts w:ascii="Times New Roman" w:hAnsi="Times New Roman" w:cs="Times New Roman"/>
          <w:sz w:val="28"/>
          <w:szCs w:val="28"/>
        </w:rPr>
        <w:t>изучи</w:t>
      </w:r>
      <w:r w:rsidR="00591D5E">
        <w:rPr>
          <w:rFonts w:ascii="Times New Roman" w:hAnsi="Times New Roman" w:cs="Times New Roman"/>
          <w:sz w:val="28"/>
          <w:szCs w:val="28"/>
        </w:rPr>
        <w:t>ли</w:t>
      </w:r>
      <w:r w:rsidRPr="002672ED">
        <w:rPr>
          <w:rFonts w:ascii="Times New Roman" w:hAnsi="Times New Roman" w:cs="Times New Roman"/>
          <w:sz w:val="28"/>
          <w:szCs w:val="28"/>
        </w:rPr>
        <w:t xml:space="preserve"> тему «Получение и применение карбоновых кислот». </w:t>
      </w:r>
      <w:r w:rsidR="003B1992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672ED">
        <w:rPr>
          <w:rFonts w:ascii="Times New Roman" w:hAnsi="Times New Roman" w:cs="Times New Roman"/>
          <w:sz w:val="28"/>
          <w:szCs w:val="28"/>
        </w:rPr>
        <w:t xml:space="preserve">вы </w:t>
      </w:r>
      <w:r w:rsidR="003B1992">
        <w:rPr>
          <w:rFonts w:ascii="Times New Roman" w:hAnsi="Times New Roman" w:cs="Times New Roman"/>
          <w:sz w:val="28"/>
          <w:szCs w:val="28"/>
        </w:rPr>
        <w:t xml:space="preserve"> </w:t>
      </w:r>
      <w:r w:rsidRPr="002672ED">
        <w:rPr>
          <w:rFonts w:ascii="Times New Roman" w:hAnsi="Times New Roman" w:cs="Times New Roman"/>
          <w:sz w:val="28"/>
          <w:szCs w:val="28"/>
        </w:rPr>
        <w:t>расшири</w:t>
      </w:r>
      <w:r w:rsidR="00591D5E">
        <w:rPr>
          <w:rFonts w:ascii="Times New Roman" w:hAnsi="Times New Roman" w:cs="Times New Roman"/>
          <w:sz w:val="28"/>
          <w:szCs w:val="28"/>
        </w:rPr>
        <w:t>ли</w:t>
      </w:r>
      <w:r w:rsidRPr="002672ED">
        <w:rPr>
          <w:rFonts w:ascii="Times New Roman" w:hAnsi="Times New Roman" w:cs="Times New Roman"/>
          <w:sz w:val="28"/>
          <w:szCs w:val="28"/>
        </w:rPr>
        <w:t xml:space="preserve"> свои знания, рассмотрев специфические способы получения</w:t>
      </w:r>
      <w:r w:rsidR="003B1992">
        <w:rPr>
          <w:rFonts w:ascii="Times New Roman" w:hAnsi="Times New Roman" w:cs="Times New Roman"/>
          <w:sz w:val="28"/>
          <w:szCs w:val="28"/>
        </w:rPr>
        <w:t xml:space="preserve"> карбоновых кислот</w:t>
      </w:r>
      <w:r w:rsidRPr="002672ED">
        <w:rPr>
          <w:rFonts w:ascii="Times New Roman" w:hAnsi="Times New Roman" w:cs="Times New Roman"/>
          <w:sz w:val="28"/>
          <w:szCs w:val="28"/>
        </w:rPr>
        <w:t>. Также вы узнали о сферах применения карбоновых кислот.</w:t>
      </w:r>
    </w:p>
    <w:p w:rsidR="00705E7E" w:rsidRDefault="002672ED">
      <w:pPr>
        <w:rPr>
          <w:rFonts w:ascii="Times New Roman" w:hAnsi="Times New Roman" w:cs="Times New Roman"/>
          <w:iCs/>
          <w:sz w:val="28"/>
          <w:szCs w:val="28"/>
        </w:rPr>
      </w:pPr>
      <w:r w:rsidRPr="002672ED">
        <w:rPr>
          <w:rFonts w:ascii="Times New Roman" w:hAnsi="Times New Roman" w:cs="Times New Roman"/>
          <w:sz w:val="28"/>
          <w:szCs w:val="28"/>
        </w:rPr>
        <w:t> </w:t>
      </w:r>
      <w:r w:rsidR="006C7CD5" w:rsidRPr="006C7CD5">
        <w:rPr>
          <w:rFonts w:ascii="Times New Roman" w:hAnsi="Times New Roman" w:cs="Times New Roman"/>
          <w:b/>
          <w:iCs/>
          <w:sz w:val="28"/>
          <w:szCs w:val="28"/>
        </w:rPr>
        <w:t>Домашнее задание</w:t>
      </w:r>
      <w:r w:rsidR="00140C2C">
        <w:rPr>
          <w:rFonts w:ascii="Times New Roman" w:hAnsi="Times New Roman" w:cs="Times New Roman"/>
          <w:iCs/>
          <w:sz w:val="28"/>
          <w:szCs w:val="28"/>
        </w:rPr>
        <w:t>:</w:t>
      </w:r>
    </w:p>
    <w:p w:rsidR="00EF07BB" w:rsidRPr="00705E7E" w:rsidRDefault="00140C2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05E7E">
        <w:rPr>
          <w:rFonts w:ascii="Times New Roman" w:hAnsi="Times New Roman" w:cs="Times New Roman"/>
          <w:b/>
          <w:iCs/>
          <w:sz w:val="28"/>
          <w:szCs w:val="28"/>
        </w:rPr>
        <w:t>1.Составить краткий конспект.</w:t>
      </w:r>
    </w:p>
    <w:p w:rsidR="00B81EFD" w:rsidRPr="00705E7E" w:rsidRDefault="0090049B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05E7E">
        <w:rPr>
          <w:rFonts w:ascii="Times New Roman" w:hAnsi="Times New Roman" w:cs="Times New Roman"/>
          <w:b/>
          <w:iCs/>
          <w:sz w:val="28"/>
          <w:szCs w:val="28"/>
        </w:rPr>
        <w:t>2.Выполнить задание</w:t>
      </w:r>
      <w:r w:rsidR="00916AAF" w:rsidRPr="00705E7E">
        <w:rPr>
          <w:rFonts w:ascii="Times New Roman" w:hAnsi="Times New Roman" w:cs="Times New Roman"/>
          <w:b/>
          <w:iCs/>
          <w:sz w:val="28"/>
          <w:szCs w:val="28"/>
        </w:rPr>
        <w:t xml:space="preserve"> из учебника Рудзитиса Химия 10 класс</w:t>
      </w:r>
      <w:proofErr w:type="gramStart"/>
      <w:r w:rsidR="00916AAF" w:rsidRPr="00705E7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B1F04" w:rsidRPr="00705E7E">
        <w:rPr>
          <w:rFonts w:ascii="Times New Roman" w:hAnsi="Times New Roman" w:cs="Times New Roman"/>
          <w:b/>
          <w:iCs/>
          <w:sz w:val="28"/>
          <w:szCs w:val="28"/>
        </w:rPr>
        <w:t>:</w:t>
      </w:r>
      <w:proofErr w:type="gramEnd"/>
      <w:r w:rsidR="00916AAF" w:rsidRPr="00705E7E">
        <w:rPr>
          <w:rFonts w:ascii="Times New Roman" w:hAnsi="Times New Roman" w:cs="Times New Roman"/>
          <w:b/>
          <w:iCs/>
          <w:sz w:val="28"/>
          <w:szCs w:val="28"/>
        </w:rPr>
        <w:t>§</w:t>
      </w:r>
      <w:r w:rsidR="005D453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C32CF" w:rsidRPr="00705E7E">
        <w:rPr>
          <w:rFonts w:ascii="Times New Roman" w:hAnsi="Times New Roman" w:cs="Times New Roman"/>
          <w:b/>
          <w:iCs/>
          <w:sz w:val="28"/>
          <w:szCs w:val="28"/>
        </w:rPr>
        <w:t>26 стр.131</w:t>
      </w:r>
      <w:r w:rsidR="007B1F04" w:rsidRPr="00705E7E">
        <w:rPr>
          <w:rFonts w:ascii="Times New Roman" w:hAnsi="Times New Roman" w:cs="Times New Roman"/>
          <w:b/>
          <w:iCs/>
          <w:sz w:val="28"/>
          <w:szCs w:val="28"/>
        </w:rPr>
        <w:t xml:space="preserve"> зад.№</w:t>
      </w:r>
      <w:r w:rsidR="005D453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C32CF" w:rsidRPr="00705E7E">
        <w:rPr>
          <w:rFonts w:ascii="Times New Roman" w:hAnsi="Times New Roman" w:cs="Times New Roman"/>
          <w:b/>
          <w:iCs/>
          <w:sz w:val="28"/>
          <w:szCs w:val="28"/>
        </w:rPr>
        <w:t>8, 9.</w:t>
      </w:r>
    </w:p>
    <w:p w:rsidR="00DC299A" w:rsidRPr="00DC299A" w:rsidRDefault="005D4535" w:rsidP="00DC299A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Срок  выполнения задания до 12.11</w:t>
      </w:r>
      <w:bookmarkStart w:id="0" w:name="_GoBack"/>
      <w:bookmarkEnd w:id="0"/>
      <w:r w:rsidR="00705E7E">
        <w:rPr>
          <w:rFonts w:ascii="Times New Roman" w:hAnsi="Times New Roman" w:cs="Times New Roman"/>
          <w:b/>
          <w:iCs/>
          <w:sz w:val="28"/>
          <w:szCs w:val="28"/>
        </w:rPr>
        <w:t>.2021</w:t>
      </w:r>
      <w:r w:rsidR="00DC299A" w:rsidRPr="00DC299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DC299A" w:rsidRPr="00705E7E" w:rsidRDefault="00DC299A" w:rsidP="00DC299A">
      <w:pPr>
        <w:rPr>
          <w:rFonts w:ascii="Times New Roman" w:hAnsi="Times New Roman" w:cs="Times New Roman"/>
          <w:iCs/>
          <w:color w:val="1F497D" w:themeColor="text2"/>
          <w:sz w:val="28"/>
          <w:szCs w:val="28"/>
        </w:rPr>
      </w:pPr>
      <w:r w:rsidRPr="00DC299A">
        <w:rPr>
          <w:rFonts w:ascii="Times New Roman" w:hAnsi="Times New Roman" w:cs="Times New Roman"/>
          <w:b/>
          <w:iCs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DC299A">
        <w:rPr>
          <w:rFonts w:ascii="Times New Roman" w:hAnsi="Times New Roman" w:cs="Times New Roman"/>
          <w:b/>
          <w:iCs/>
          <w:sz w:val="28"/>
          <w:szCs w:val="28"/>
        </w:rPr>
        <w:t>Романюты</w:t>
      </w:r>
      <w:proofErr w:type="spellEnd"/>
      <w:r w:rsidRPr="00DC299A">
        <w:rPr>
          <w:rFonts w:ascii="Times New Roman" w:hAnsi="Times New Roman" w:cs="Times New Roman"/>
          <w:b/>
          <w:iCs/>
          <w:sz w:val="28"/>
          <w:szCs w:val="28"/>
        </w:rPr>
        <w:t xml:space="preserve"> М.В.</w:t>
      </w:r>
      <w:r w:rsidRPr="00DC29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5E7E">
        <w:rPr>
          <w:rFonts w:ascii="Times New Roman" w:hAnsi="Times New Roman" w:cs="Times New Roman"/>
          <w:iCs/>
          <w:color w:val="1F497D" w:themeColor="text2"/>
          <w:sz w:val="28"/>
          <w:szCs w:val="28"/>
        </w:rPr>
        <w:t>rita.romanyuta@mail.ru</w:t>
      </w:r>
    </w:p>
    <w:p w:rsidR="002B6EDE" w:rsidRPr="002B6EDE" w:rsidRDefault="002B6EDE" w:rsidP="002B6EDE">
      <w:pPr>
        <w:rPr>
          <w:rFonts w:ascii="Times New Roman" w:hAnsi="Times New Roman" w:cs="Times New Roman"/>
          <w:sz w:val="28"/>
          <w:szCs w:val="28"/>
        </w:rPr>
      </w:pPr>
      <w:r w:rsidRPr="002B6ED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B6EDE" w:rsidRPr="002B6EDE" w:rsidRDefault="002B6EDE" w:rsidP="002B6EDE">
      <w:pPr>
        <w:rPr>
          <w:rFonts w:ascii="Times New Roman" w:hAnsi="Times New Roman" w:cs="Times New Roman"/>
          <w:sz w:val="28"/>
          <w:szCs w:val="28"/>
        </w:rPr>
      </w:pPr>
      <w:r w:rsidRPr="002B6EDE">
        <w:rPr>
          <w:rFonts w:ascii="Times New Roman" w:hAnsi="Times New Roman" w:cs="Times New Roman"/>
          <w:sz w:val="28"/>
          <w:szCs w:val="28"/>
        </w:rPr>
        <w:t>1. Рудзитис Г.Е. Химия. Основы общей химии. 10 класс: учебник для общеобразовательных учреждений: базовый уровень / Г. Е. Рудзитис, Ф.Г. Фельдман. – 14-е издание. – М.: Просвещение, 2012.</w:t>
      </w:r>
    </w:p>
    <w:p w:rsidR="002B6EDE" w:rsidRPr="002B6EDE" w:rsidRDefault="002B6EDE" w:rsidP="002B6EDE">
      <w:pPr>
        <w:rPr>
          <w:rFonts w:ascii="Times New Roman" w:hAnsi="Times New Roman" w:cs="Times New Roman"/>
          <w:sz w:val="28"/>
          <w:szCs w:val="28"/>
        </w:rPr>
      </w:pPr>
      <w:r w:rsidRPr="002B6EDE">
        <w:rPr>
          <w:rFonts w:ascii="Times New Roman" w:hAnsi="Times New Roman" w:cs="Times New Roman"/>
          <w:sz w:val="28"/>
          <w:szCs w:val="28"/>
        </w:rPr>
        <w:t>2. Химия. 10 класс. Профильный уровень: учеб</w:t>
      </w:r>
      <w:proofErr w:type="gramStart"/>
      <w:r w:rsidRPr="002B6E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6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ED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B6ED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2B6ED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B6EDE">
        <w:rPr>
          <w:rFonts w:ascii="Times New Roman" w:hAnsi="Times New Roman" w:cs="Times New Roman"/>
          <w:sz w:val="28"/>
          <w:szCs w:val="28"/>
        </w:rPr>
        <w:t>. учреждений/ В.В. Еремин, Н.Е. Кузьменко, В.В. Лунин и др. – М.: Дрофа, 2008. – 463 с.</w:t>
      </w:r>
    </w:p>
    <w:p w:rsidR="002B6EDE" w:rsidRPr="002B6EDE" w:rsidRDefault="002B6EDE" w:rsidP="002B6EDE">
      <w:pPr>
        <w:rPr>
          <w:rFonts w:ascii="Times New Roman" w:hAnsi="Times New Roman" w:cs="Times New Roman"/>
          <w:sz w:val="28"/>
          <w:szCs w:val="28"/>
        </w:rPr>
      </w:pPr>
      <w:r w:rsidRPr="002B6EDE">
        <w:rPr>
          <w:rFonts w:ascii="Times New Roman" w:hAnsi="Times New Roman" w:cs="Times New Roman"/>
          <w:sz w:val="28"/>
          <w:szCs w:val="28"/>
        </w:rPr>
        <w:t>3. Химия. 11 класс. Профильный уровень: учеб</w:t>
      </w:r>
      <w:proofErr w:type="gramStart"/>
      <w:r w:rsidRPr="002B6E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6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ED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B6ED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2B6ED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B6EDE">
        <w:rPr>
          <w:rFonts w:ascii="Times New Roman" w:hAnsi="Times New Roman" w:cs="Times New Roman"/>
          <w:sz w:val="28"/>
          <w:szCs w:val="28"/>
        </w:rPr>
        <w:t>. учреждений/ В.В. Еремин, Н.Е. Кузьменко, В.В. Лунин и др. – М.: Дрофа, 2010. – 462 с.</w:t>
      </w:r>
    </w:p>
    <w:p w:rsidR="002B6EDE" w:rsidRPr="002B6EDE" w:rsidRDefault="002B6EDE" w:rsidP="002B6EDE">
      <w:pPr>
        <w:rPr>
          <w:rFonts w:ascii="Times New Roman" w:hAnsi="Times New Roman" w:cs="Times New Roman"/>
          <w:sz w:val="28"/>
          <w:szCs w:val="28"/>
        </w:rPr>
      </w:pPr>
      <w:r w:rsidRPr="002B6ED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B6EDE">
        <w:rPr>
          <w:rFonts w:ascii="Times New Roman" w:hAnsi="Times New Roman" w:cs="Times New Roman"/>
          <w:sz w:val="28"/>
          <w:szCs w:val="28"/>
        </w:rPr>
        <w:t>Хомченко Г.П., Хомченко И.Г. Сборник задач по химии для поступающих в вузы. – 4-е изд. – М.: РИА «Новая волна»:</w:t>
      </w:r>
      <w:proofErr w:type="gramEnd"/>
      <w:r w:rsidRPr="002B6EDE">
        <w:rPr>
          <w:rFonts w:ascii="Times New Roman" w:hAnsi="Times New Roman" w:cs="Times New Roman"/>
          <w:sz w:val="28"/>
          <w:szCs w:val="28"/>
        </w:rPr>
        <w:t xml:space="preserve"> Издатель </w:t>
      </w:r>
      <w:proofErr w:type="spellStart"/>
      <w:r w:rsidRPr="002B6EDE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2B6EDE">
        <w:rPr>
          <w:rFonts w:ascii="Times New Roman" w:hAnsi="Times New Roman" w:cs="Times New Roman"/>
          <w:sz w:val="28"/>
          <w:szCs w:val="28"/>
        </w:rPr>
        <w:t>, 2012. – 278 с.</w:t>
      </w:r>
    </w:p>
    <w:p w:rsidR="002B6EDE" w:rsidRPr="006C7CD5" w:rsidRDefault="002B6EDE">
      <w:pPr>
        <w:rPr>
          <w:rFonts w:ascii="Times New Roman" w:hAnsi="Times New Roman" w:cs="Times New Roman"/>
          <w:sz w:val="28"/>
          <w:szCs w:val="28"/>
        </w:rPr>
      </w:pPr>
    </w:p>
    <w:sectPr w:rsidR="002B6EDE" w:rsidRPr="006C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A4"/>
    <w:rsid w:val="00140C2C"/>
    <w:rsid w:val="001562AB"/>
    <w:rsid w:val="0022544E"/>
    <w:rsid w:val="002672ED"/>
    <w:rsid w:val="002B6EDE"/>
    <w:rsid w:val="002F3BA3"/>
    <w:rsid w:val="003B1992"/>
    <w:rsid w:val="00591D5E"/>
    <w:rsid w:val="005D4535"/>
    <w:rsid w:val="006C7CD5"/>
    <w:rsid w:val="00705E7E"/>
    <w:rsid w:val="007B1F04"/>
    <w:rsid w:val="007C5DA4"/>
    <w:rsid w:val="009000D1"/>
    <w:rsid w:val="0090049B"/>
    <w:rsid w:val="00916AAF"/>
    <w:rsid w:val="00B7368A"/>
    <w:rsid w:val="00B81EFD"/>
    <w:rsid w:val="00BC32CF"/>
    <w:rsid w:val="00DC299A"/>
    <w:rsid w:val="00DC6ED4"/>
    <w:rsid w:val="00E7002C"/>
    <w:rsid w:val="00E81B7A"/>
    <w:rsid w:val="00EF07BB"/>
    <w:rsid w:val="00F35A3C"/>
    <w:rsid w:val="00FE2A11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E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672E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E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672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6.jpeg"/><Relationship Id="rId39" Type="http://schemas.openxmlformats.org/officeDocument/2006/relationships/image" Target="media/image26.png"/><Relationship Id="rId21" Type="http://schemas.openxmlformats.org/officeDocument/2006/relationships/image" Target="media/image12.png"/><Relationship Id="rId34" Type="http://schemas.openxmlformats.org/officeDocument/2006/relationships/image" Target="media/image22.png"/><Relationship Id="rId42" Type="http://schemas.openxmlformats.org/officeDocument/2006/relationships/hyperlink" Target="https://interneturok.ru/lesson/chemistry/10-klass/karbonilnye-soedineniya-karbonovye-kisloty/muravinaya-uksusnaya-schavelevaya-i-zhirnye-kisloty-osobennosti-svoystv" TargetMode="External"/><Relationship Id="rId47" Type="http://schemas.openxmlformats.org/officeDocument/2006/relationships/hyperlink" Target="https://interneturok.ru/lesson/chemistry/10-klass/karbonilnye-soedineniya-karbonovye-kisloty/poluchenie-i-primenenie-karbonovyh-kislot" TargetMode="External"/><Relationship Id="rId50" Type="http://schemas.openxmlformats.org/officeDocument/2006/relationships/image" Target="media/image34.jpeg"/><Relationship Id="rId55" Type="http://schemas.openxmlformats.org/officeDocument/2006/relationships/image" Target="media/image38.png"/><Relationship Id="rId63" Type="http://schemas.openxmlformats.org/officeDocument/2006/relationships/fontTable" Target="fontTable.xml"/><Relationship Id="rId7" Type="http://schemas.openxmlformats.org/officeDocument/2006/relationships/hyperlink" Target="https://interneturok.ru/lesson/chemistry/10-klass/karbonilnye-soedineniya-karbonovye-kisloty/karbonovye-kisloty-stroenie-fizicheskie-svoystva-nomenklatur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urok.ru/lesson/chemistry/10-klass/karbonilnye-soedineniya-karbonovye-kisloty/himicheskie-svoystva-predelnyh-odnoosnovnyh-karbonovyh-kislot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19.png"/><Relationship Id="rId41" Type="http://schemas.openxmlformats.org/officeDocument/2006/relationships/image" Target="media/image27.png"/><Relationship Id="rId54" Type="http://schemas.openxmlformats.org/officeDocument/2006/relationships/image" Target="media/image37.jpeg"/><Relationship Id="rId62" Type="http://schemas.openxmlformats.org/officeDocument/2006/relationships/image" Target="media/image4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urok.ru/lesson/chemistry/10-klass/karbonilnye-soedineniya-karbonovye-kisloty/karbonovye-kisloty-stroenie-fizicheskie-svoystva-nomenklatura" TargetMode="External"/><Relationship Id="rId24" Type="http://schemas.openxmlformats.org/officeDocument/2006/relationships/image" Target="media/image14.png"/><Relationship Id="rId32" Type="http://schemas.openxmlformats.org/officeDocument/2006/relationships/hyperlink" Target="https://interneturok.ru/lesson/chemistry/10-klass/karbonilnye-soedineniya-karbonovye-kisloty/muravinaya-uksusnaya-schavelevaya-i-zhirnye-kisloty-osobennosti-svoystv" TargetMode="External"/><Relationship Id="rId37" Type="http://schemas.openxmlformats.org/officeDocument/2006/relationships/image" Target="media/image24.png"/><Relationship Id="rId40" Type="http://schemas.openxmlformats.org/officeDocument/2006/relationships/hyperlink" Target="https://interneturok.ru/lesson/chemistry/10-klass/karbonilnye-soedineniya-karbonovye-kisloty/muravinaya-uksusnaya-schavelevaya-i-zhirnye-kisloty-osobennosti-svoystv" TargetMode="External"/><Relationship Id="rId45" Type="http://schemas.openxmlformats.org/officeDocument/2006/relationships/image" Target="media/image30.png"/><Relationship Id="rId53" Type="http://schemas.openxmlformats.org/officeDocument/2006/relationships/image" Target="media/image36.png"/><Relationship Id="rId58" Type="http://schemas.openxmlformats.org/officeDocument/2006/relationships/image" Target="media/image40.png"/><Relationship Id="rId5" Type="http://schemas.openxmlformats.org/officeDocument/2006/relationships/hyperlink" Target="https://interneturok.ru/lesson/chemistry/10-klass/karbonilnye-soedineniya-karbonovye-kisloty/karbonovye-kisloty-stroenie-fizicheskie-svoystva-nomenklatura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36" Type="http://schemas.openxmlformats.org/officeDocument/2006/relationships/hyperlink" Target="https://interneturok.ru/lesson/chemistry/10-klass/karbonilnye-soedineniya-karbonovye-kisloty/muravinaya-uksusnaya-schavelevaya-i-zhirnye-kisloty-osobennosti-svoystv" TargetMode="External"/><Relationship Id="rId49" Type="http://schemas.openxmlformats.org/officeDocument/2006/relationships/image" Target="media/image33.jpeg"/><Relationship Id="rId57" Type="http://schemas.openxmlformats.org/officeDocument/2006/relationships/image" Target="media/image39.png"/><Relationship Id="rId61" Type="http://schemas.openxmlformats.org/officeDocument/2006/relationships/image" Target="media/image42.jpe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4" Type="http://schemas.openxmlformats.org/officeDocument/2006/relationships/image" Target="media/image29.png"/><Relationship Id="rId52" Type="http://schemas.openxmlformats.org/officeDocument/2006/relationships/hyperlink" Target="https://interneturok.ru/lesson/chemistry/10-klass/karbonilnye-soedineniya-karbonovye-kisloty/poluchenie-i-primenenie-karbonovyh-kislot" TargetMode="External"/><Relationship Id="rId60" Type="http://schemas.openxmlformats.org/officeDocument/2006/relationships/image" Target="media/image4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interneturok.ru/lesson/chemistry/10-klass/karbonilnye-soedineniya-karbonovye-kisloty/himicheskie-svoystva-predelnyh-odnoosnovnyh-karbonovyh-kislot" TargetMode="External"/><Relationship Id="rId27" Type="http://schemas.openxmlformats.org/officeDocument/2006/relationships/image" Target="media/image17.png"/><Relationship Id="rId30" Type="http://schemas.openxmlformats.org/officeDocument/2006/relationships/hyperlink" Target="https://interneturok.ru/lesson/chemistry/10-klass/karbonilnye-soedineniya-karbonovye-kisloty/himicheskie-svoystva-predelnyh-odnoosnovnyh-karbonovyh-kislot" TargetMode="External"/><Relationship Id="rId35" Type="http://schemas.openxmlformats.org/officeDocument/2006/relationships/image" Target="media/image23.png"/><Relationship Id="rId43" Type="http://schemas.openxmlformats.org/officeDocument/2006/relationships/image" Target="media/image28.png"/><Relationship Id="rId48" Type="http://schemas.openxmlformats.org/officeDocument/2006/relationships/image" Target="media/image32.jpeg"/><Relationship Id="rId56" Type="http://schemas.openxmlformats.org/officeDocument/2006/relationships/hyperlink" Target="https://interneturok.ru/lesson/chemistry/10-klass/karbonilnye-soedineniya-karbonovye-kisloty/poluchenie-i-primenenie-karbonovyh-kislot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35.jpeg"/><Relationship Id="rId3" Type="http://schemas.openxmlformats.org/officeDocument/2006/relationships/settings" Target="settings.xml"/><Relationship Id="rId12" Type="http://schemas.openxmlformats.org/officeDocument/2006/relationships/hyperlink" Target="http://interneturok.ru/ru/school/chemistry/11-klass/btipy-himicheskih-svyazejb/metallicheskaya-i-vodorodnaya-himicheskie-svyazi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image" Target="media/image31.png"/><Relationship Id="rId59" Type="http://schemas.openxmlformats.org/officeDocument/2006/relationships/hyperlink" Target="https://interneturok.ru/lesson/chemistry/10-klass/karbonilnye-soedineniya-karbonovye-kisloty/poluchenie-i-primenenie-karbonovyh-kisl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4212-7</dc:creator>
  <cp:keywords/>
  <dc:description/>
  <cp:lastModifiedBy>acer</cp:lastModifiedBy>
  <cp:revision>21</cp:revision>
  <dcterms:created xsi:type="dcterms:W3CDTF">2020-10-12T11:18:00Z</dcterms:created>
  <dcterms:modified xsi:type="dcterms:W3CDTF">2021-10-26T19:09:00Z</dcterms:modified>
</cp:coreProperties>
</file>